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537062"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a:extLst>
                        <a:ext uri="{28A0092B-C50C-407E-A947-70E740481C1C}">
                          <a14:useLocalDpi xmlns:a14="http://schemas.microsoft.com/office/drawing/2010/main" val="0"/>
                        </a:ext>
                      </a:extLst>
                    </a:blip>
                    <a:srcRect/>
                    <a:stretch>
                      <a:fillRect/>
                    </a:stretch>
                  </pic:blipFill>
                  <pic:spPr bwMode="auto">
                    <a:xfrm>
                      <a:off x="0" y="0"/>
                      <a:ext cx="8089160" cy="3225150"/>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F15102"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F15102"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296A6D">
        <w:rPr>
          <w:rFonts w:ascii="Times New Roman" w:eastAsia="Times New Roman" w:hAnsi="Times New Roman" w:cs="Times New Roman"/>
          <w:b/>
          <w:i/>
          <w:sz w:val="40"/>
          <w:szCs w:val="40"/>
          <w:lang w:eastAsia="ru-RU"/>
        </w:rPr>
        <w:t>ПОНЕДЕЛЬНИК</w:t>
      </w:r>
      <w:bookmarkStart w:id="0" w:name="_GoBack"/>
      <w:bookmarkEnd w:id="0"/>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r w:rsidR="00E52B2A">
        <w:rPr>
          <w:rFonts w:ascii="Times New Roman" w:eastAsia="Times New Roman" w:hAnsi="Times New Roman" w:cs="Times New Roman"/>
          <w:b/>
          <w:i/>
          <w:sz w:val="40"/>
          <w:szCs w:val="40"/>
          <w:lang w:eastAsia="ru-RU"/>
        </w:rPr>
        <w:t>10</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E52B2A">
        <w:rPr>
          <w:rFonts w:ascii="Times New Roman" w:eastAsia="Times New Roman" w:hAnsi="Times New Roman" w:cs="Times New Roman"/>
          <w:b/>
          <w:i/>
          <w:sz w:val="40"/>
          <w:szCs w:val="40"/>
          <w:lang w:eastAsia="ru-RU"/>
        </w:rPr>
        <w:t>17</w:t>
      </w:r>
      <w:r w:rsidR="00A55B01">
        <w:rPr>
          <w:rFonts w:ascii="Times New Roman" w:eastAsia="Times New Roman" w:hAnsi="Times New Roman" w:cs="Times New Roman"/>
          <w:b/>
          <w:i/>
          <w:sz w:val="40"/>
          <w:szCs w:val="40"/>
          <w:lang w:eastAsia="ru-RU"/>
        </w:rPr>
        <w:t>июл</w:t>
      </w:r>
      <w:r w:rsidR="008460D1">
        <w:rPr>
          <w:rFonts w:ascii="Times New Roman" w:eastAsia="Times New Roman" w:hAnsi="Times New Roman" w:cs="Times New Roman"/>
          <w:b/>
          <w:i/>
          <w:sz w:val="40"/>
          <w:szCs w:val="40"/>
          <w:lang w:eastAsia="ru-RU"/>
        </w:rPr>
        <w:t>я</w:t>
      </w:r>
      <w:r w:rsidR="00A55B01">
        <w:rPr>
          <w:rFonts w:ascii="Times New Roman" w:eastAsia="Times New Roman" w:hAnsi="Times New Roman" w:cs="Times New Roman"/>
          <w:b/>
          <w:i/>
          <w:sz w:val="40"/>
          <w:szCs w:val="40"/>
          <w:lang w:eastAsia="ru-RU"/>
        </w:rPr>
        <w:t xml:space="preserve"> </w:t>
      </w:r>
      <w:r w:rsidR="008460D1">
        <w:rPr>
          <w:rFonts w:ascii="Times New Roman" w:eastAsia="Times New Roman" w:hAnsi="Times New Roman" w:cs="Times New Roman"/>
          <w:b/>
          <w:i/>
          <w:sz w:val="40"/>
          <w:szCs w:val="40"/>
          <w:lang w:eastAsia="ru-RU"/>
        </w:rPr>
        <w:t>2023</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1252"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1252"/>
      </w:tblGrid>
      <w:tr w:rsidR="00537062" w:rsidRPr="009E26E5" w:rsidTr="002A2CC4">
        <w:trPr>
          <w:trHeight w:val="65"/>
        </w:trPr>
        <w:tc>
          <w:tcPr>
            <w:tcW w:w="11252" w:type="dxa"/>
          </w:tcPr>
          <w:p w:rsidR="00537062" w:rsidRPr="00C61F6F" w:rsidRDefault="00C61F6F" w:rsidP="00537062">
            <w:pPr>
              <w:widowControl w:val="0"/>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E52B2A" w:rsidRPr="00C61F6F">
              <w:rPr>
                <w:rFonts w:ascii="Times New Roman" w:eastAsia="Times New Roman" w:hAnsi="Times New Roman" w:cs="Times New Roman"/>
                <w:i/>
                <w:sz w:val="28"/>
                <w:szCs w:val="28"/>
                <w:lang w:eastAsia="ru-RU"/>
              </w:rPr>
              <w:t>1.</w:t>
            </w:r>
            <w:r w:rsidR="00537062" w:rsidRPr="00C61F6F">
              <w:rPr>
                <w:rFonts w:ascii="Times New Roman" w:eastAsia="Times New Roman" w:hAnsi="Times New Roman" w:cs="Times New Roman"/>
                <w:i/>
                <w:sz w:val="28"/>
                <w:szCs w:val="28"/>
                <w:lang w:eastAsia="ru-RU"/>
              </w:rPr>
              <w:t xml:space="preserve">   </w:t>
            </w:r>
            <w:r w:rsidR="00E52B2A" w:rsidRPr="00C61F6F">
              <w:rPr>
                <w:rFonts w:ascii="Times New Roman" w:eastAsia="Times New Roman" w:hAnsi="Times New Roman" w:cs="Times New Roman"/>
                <w:i/>
                <w:sz w:val="28"/>
                <w:szCs w:val="28"/>
                <w:lang w:eastAsia="ru-RU"/>
              </w:rPr>
              <w:t>Постановление № 68 от 17.07.2023 года « Об утверждении Порядка сообщения муниципальным служащим Администрации Недвиговского сельского поселения   о прекращении гражданства Российской Федерации, о приобретении гражданства (подданства) иностранного государства»</w:t>
            </w:r>
            <w:r>
              <w:rPr>
                <w:rFonts w:ascii="Times New Roman" w:eastAsia="Times New Roman" w:hAnsi="Times New Roman" w:cs="Times New Roman"/>
                <w:i/>
                <w:sz w:val="28"/>
                <w:szCs w:val="28"/>
                <w:lang w:eastAsia="ru-RU"/>
              </w:rPr>
              <w:t>…………………………………………………….2 стр.</w:t>
            </w:r>
          </w:p>
          <w:p w:rsidR="00C61F6F" w:rsidRPr="009E26E5" w:rsidRDefault="00C61F6F" w:rsidP="004F42EE">
            <w:pPr>
              <w:spacing w:after="0" w:line="240" w:lineRule="auto"/>
              <w:ind w:firstLine="709"/>
              <w:jc w:val="center"/>
              <w:rPr>
                <w:rFonts w:ascii="Times New Roman" w:eastAsia="Times New Roman" w:hAnsi="Times New Roman" w:cs="Times New Roman"/>
                <w:b/>
                <w:i/>
                <w:sz w:val="28"/>
                <w:szCs w:val="28"/>
                <w:lang w:eastAsia="ru-RU"/>
              </w:rPr>
            </w:pP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E52B2A" w:rsidRDefault="00E52B2A" w:rsidP="00E52B2A">
      <w:pPr>
        <w:widowControl w:val="0"/>
        <w:snapToGrid w:val="0"/>
        <w:spacing w:after="0" w:line="240" w:lineRule="auto"/>
        <w:jc w:val="center"/>
        <w:rPr>
          <w:rFonts w:ascii="Times New Roman" w:eastAsia="Times New Roman" w:hAnsi="Times New Roman" w:cs="Times New Roman"/>
          <w:b/>
          <w:sz w:val="26"/>
          <w:szCs w:val="26"/>
          <w:lang w:eastAsia="ru-RU"/>
        </w:rPr>
      </w:pPr>
    </w:p>
    <w:p w:rsidR="00E52B2A" w:rsidRDefault="00E52B2A" w:rsidP="00E52B2A">
      <w:pPr>
        <w:widowControl w:val="0"/>
        <w:snapToGrid w:val="0"/>
        <w:spacing w:after="0" w:line="240" w:lineRule="auto"/>
        <w:jc w:val="center"/>
        <w:rPr>
          <w:rFonts w:ascii="Times New Roman" w:eastAsia="Times New Roman" w:hAnsi="Times New Roman" w:cs="Times New Roman"/>
          <w:b/>
          <w:sz w:val="26"/>
          <w:szCs w:val="26"/>
          <w:lang w:eastAsia="ru-RU"/>
        </w:rPr>
      </w:pPr>
    </w:p>
    <w:p w:rsidR="00E52B2A" w:rsidRDefault="00E52B2A" w:rsidP="00E52B2A">
      <w:pPr>
        <w:widowControl w:val="0"/>
        <w:snapToGrid w:val="0"/>
        <w:spacing w:after="0" w:line="240" w:lineRule="auto"/>
        <w:jc w:val="center"/>
        <w:rPr>
          <w:rFonts w:ascii="Times New Roman" w:eastAsia="Times New Roman" w:hAnsi="Times New Roman" w:cs="Times New Roman"/>
          <w:b/>
          <w:sz w:val="26"/>
          <w:szCs w:val="26"/>
          <w:lang w:eastAsia="ru-RU"/>
        </w:rPr>
      </w:pPr>
    </w:p>
    <w:p w:rsidR="00E52B2A" w:rsidRDefault="00E52B2A" w:rsidP="00E52B2A">
      <w:pPr>
        <w:widowControl w:val="0"/>
        <w:snapToGrid w:val="0"/>
        <w:spacing w:after="0" w:line="240" w:lineRule="auto"/>
        <w:jc w:val="center"/>
        <w:rPr>
          <w:rFonts w:ascii="Times New Roman" w:eastAsia="Times New Roman" w:hAnsi="Times New Roman" w:cs="Times New Roman"/>
          <w:b/>
          <w:sz w:val="26"/>
          <w:szCs w:val="26"/>
          <w:lang w:eastAsia="ru-RU"/>
        </w:rPr>
      </w:pPr>
    </w:p>
    <w:p w:rsidR="00E52B2A" w:rsidRDefault="00E52B2A" w:rsidP="00E52B2A">
      <w:pPr>
        <w:widowControl w:val="0"/>
        <w:snapToGrid w:val="0"/>
        <w:spacing w:after="0" w:line="240" w:lineRule="auto"/>
        <w:jc w:val="center"/>
        <w:rPr>
          <w:rFonts w:ascii="Times New Roman" w:eastAsia="Times New Roman" w:hAnsi="Times New Roman" w:cs="Times New Roman"/>
          <w:b/>
          <w:sz w:val="26"/>
          <w:szCs w:val="26"/>
          <w:lang w:eastAsia="ru-RU"/>
        </w:rPr>
      </w:pPr>
    </w:p>
    <w:p w:rsidR="00E52B2A" w:rsidRDefault="00E52B2A" w:rsidP="00E52B2A">
      <w:pPr>
        <w:widowControl w:val="0"/>
        <w:snapToGrid w:val="0"/>
        <w:spacing w:after="0" w:line="240" w:lineRule="auto"/>
        <w:jc w:val="center"/>
        <w:rPr>
          <w:rFonts w:ascii="Times New Roman" w:eastAsia="Times New Roman" w:hAnsi="Times New Roman" w:cs="Times New Roman"/>
          <w:b/>
          <w:sz w:val="26"/>
          <w:szCs w:val="26"/>
          <w:lang w:eastAsia="ru-RU"/>
        </w:rPr>
      </w:pPr>
    </w:p>
    <w:p w:rsidR="00E52B2A" w:rsidRPr="00E52B2A" w:rsidRDefault="00E52B2A" w:rsidP="00E52B2A">
      <w:pPr>
        <w:widowControl w:val="0"/>
        <w:snapToGrid w:val="0"/>
        <w:spacing w:after="0" w:line="240" w:lineRule="auto"/>
        <w:jc w:val="center"/>
        <w:rPr>
          <w:rFonts w:ascii="Times New Roman" w:eastAsia="Times New Roman" w:hAnsi="Times New Roman" w:cs="Times New Roman"/>
          <w:b/>
          <w:sz w:val="26"/>
          <w:szCs w:val="26"/>
          <w:lang w:eastAsia="ru-RU"/>
        </w:rPr>
      </w:pPr>
      <w:r w:rsidRPr="00E52B2A">
        <w:rPr>
          <w:rFonts w:ascii="Times New Roman" w:eastAsia="Times New Roman" w:hAnsi="Times New Roman" w:cs="Times New Roman"/>
          <w:b/>
          <w:sz w:val="26"/>
          <w:szCs w:val="26"/>
          <w:lang w:eastAsia="ru-RU"/>
        </w:rPr>
        <w:t>РОСТОВСКАЯ ОБЛАСТЬ</w:t>
      </w:r>
    </w:p>
    <w:p w:rsidR="00E52B2A" w:rsidRPr="00E52B2A" w:rsidRDefault="00E52B2A" w:rsidP="00E52B2A">
      <w:pPr>
        <w:widowControl w:val="0"/>
        <w:snapToGrid w:val="0"/>
        <w:spacing w:after="0" w:line="240" w:lineRule="auto"/>
        <w:jc w:val="center"/>
        <w:rPr>
          <w:rFonts w:ascii="Times New Roman" w:eastAsia="Times New Roman" w:hAnsi="Times New Roman" w:cs="Times New Roman"/>
          <w:b/>
          <w:sz w:val="26"/>
          <w:szCs w:val="26"/>
          <w:lang w:eastAsia="ru-RU"/>
        </w:rPr>
      </w:pPr>
      <w:r w:rsidRPr="00E52B2A">
        <w:rPr>
          <w:rFonts w:ascii="Times New Roman" w:eastAsia="Times New Roman" w:hAnsi="Times New Roman" w:cs="Times New Roman"/>
          <w:b/>
          <w:sz w:val="26"/>
          <w:szCs w:val="26"/>
          <w:lang w:eastAsia="ru-RU"/>
        </w:rPr>
        <w:t>МУНИЦИПАЛЬНОЕ ОБРАЗОВАНИЕ «МЯСНИКОВСКИЙ РАЙОН»</w:t>
      </w:r>
    </w:p>
    <w:p w:rsidR="00E52B2A" w:rsidRPr="00E52B2A" w:rsidRDefault="00E52B2A" w:rsidP="00E52B2A">
      <w:pPr>
        <w:widowControl w:val="0"/>
        <w:snapToGrid w:val="0"/>
        <w:spacing w:after="0" w:line="240" w:lineRule="auto"/>
        <w:jc w:val="center"/>
        <w:rPr>
          <w:rFonts w:ascii="Times New Roman" w:eastAsia="Times New Roman" w:hAnsi="Times New Roman" w:cs="Times New Roman"/>
          <w:b/>
          <w:sz w:val="26"/>
          <w:szCs w:val="26"/>
          <w:lang w:eastAsia="ru-RU"/>
        </w:rPr>
      </w:pPr>
      <w:r w:rsidRPr="00E52B2A">
        <w:rPr>
          <w:rFonts w:ascii="Times New Roman" w:eastAsia="Times New Roman" w:hAnsi="Times New Roman" w:cs="Times New Roman"/>
          <w:b/>
          <w:sz w:val="26"/>
          <w:szCs w:val="26"/>
          <w:lang w:eastAsia="ru-RU"/>
        </w:rPr>
        <w:lastRenderedPageBreak/>
        <w:t>АДМИНИСТРАЦИЯ НЕДВИГОВСКОГО СЕЛЬСКОГО ПОСЕЛЕНИЯ</w:t>
      </w:r>
    </w:p>
    <w:p w:rsidR="00E52B2A" w:rsidRPr="00E52B2A" w:rsidRDefault="00E52B2A" w:rsidP="00E52B2A">
      <w:pPr>
        <w:widowControl w:val="0"/>
        <w:tabs>
          <w:tab w:val="left" w:pos="5320"/>
        </w:tabs>
        <w:snapToGrid w:val="0"/>
        <w:spacing w:after="0" w:line="240" w:lineRule="auto"/>
        <w:rPr>
          <w:rFonts w:ascii="Times New Roman" w:eastAsia="Times New Roman" w:hAnsi="Times New Roman" w:cs="Times New Roman"/>
          <w:b/>
          <w:sz w:val="26"/>
          <w:szCs w:val="26"/>
          <w:lang w:eastAsia="ru-RU"/>
        </w:rPr>
      </w:pPr>
      <w:r w:rsidRPr="00E52B2A">
        <w:rPr>
          <w:rFonts w:ascii="Times New Roman" w:eastAsia="Times New Roman" w:hAnsi="Times New Roman" w:cs="Times New Roman"/>
          <w:b/>
          <w:sz w:val="26"/>
          <w:szCs w:val="26"/>
          <w:lang w:eastAsia="ru-RU"/>
        </w:rPr>
        <w:tab/>
      </w: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E52B2A" w:rsidRPr="00E52B2A" w:rsidTr="00663DC2">
        <w:trPr>
          <w:trHeight w:val="100"/>
        </w:trPr>
        <w:tc>
          <w:tcPr>
            <w:tcW w:w="9360" w:type="dxa"/>
            <w:tcBorders>
              <w:top w:val="thinThickSmallGap" w:sz="24" w:space="0" w:color="auto"/>
              <w:left w:val="nil"/>
              <w:bottom w:val="nil"/>
              <w:right w:val="nil"/>
            </w:tcBorders>
            <w:hideMark/>
          </w:tcPr>
          <w:p w:rsidR="00E52B2A" w:rsidRPr="00E52B2A" w:rsidRDefault="00E52B2A" w:rsidP="00E52B2A">
            <w:pPr>
              <w:widowControl w:val="0"/>
              <w:tabs>
                <w:tab w:val="left" w:pos="570"/>
              </w:tabs>
              <w:snapToGrid w:val="0"/>
              <w:spacing w:after="0"/>
              <w:rPr>
                <w:rFonts w:ascii="Times New Roman" w:eastAsia="Times New Roman" w:hAnsi="Times New Roman" w:cs="Times New Roman"/>
                <w:b/>
                <w:sz w:val="26"/>
                <w:szCs w:val="26"/>
              </w:rPr>
            </w:pPr>
            <w:r w:rsidRPr="00E52B2A">
              <w:rPr>
                <w:rFonts w:ascii="Times New Roman" w:eastAsia="Times New Roman" w:hAnsi="Times New Roman" w:cs="Times New Roman"/>
                <w:b/>
                <w:sz w:val="26"/>
                <w:szCs w:val="26"/>
              </w:rPr>
              <w:tab/>
            </w:r>
          </w:p>
        </w:tc>
      </w:tr>
    </w:tbl>
    <w:p w:rsidR="00E52B2A" w:rsidRPr="00E52B2A" w:rsidRDefault="00E52B2A" w:rsidP="00E52B2A">
      <w:pPr>
        <w:tabs>
          <w:tab w:val="left" w:pos="3160"/>
          <w:tab w:val="center" w:pos="4818"/>
        </w:tabs>
        <w:spacing w:after="0" w:line="240" w:lineRule="auto"/>
        <w:jc w:val="center"/>
        <w:rPr>
          <w:rFonts w:ascii="Times New Roman" w:eastAsia="Times New Roman" w:hAnsi="Times New Roman" w:cs="Times New Roman"/>
          <w:b/>
          <w:sz w:val="26"/>
          <w:szCs w:val="26"/>
          <w:lang w:eastAsia="ru-RU"/>
        </w:rPr>
      </w:pPr>
      <w:r w:rsidRPr="00E52B2A">
        <w:rPr>
          <w:rFonts w:ascii="Times New Roman" w:eastAsia="Times New Roman" w:hAnsi="Times New Roman" w:cs="Times New Roman"/>
          <w:b/>
          <w:sz w:val="26"/>
          <w:szCs w:val="26"/>
          <w:lang w:eastAsia="ru-RU"/>
        </w:rPr>
        <w:t>ПОСТАНОВЛЕНИЕ</w:t>
      </w:r>
    </w:p>
    <w:p w:rsidR="00E52B2A" w:rsidRPr="00E52B2A" w:rsidRDefault="00E52B2A" w:rsidP="00E52B2A">
      <w:pPr>
        <w:tabs>
          <w:tab w:val="left" w:pos="3160"/>
          <w:tab w:val="center" w:pos="4818"/>
        </w:tabs>
        <w:spacing w:after="0" w:line="240" w:lineRule="auto"/>
        <w:jc w:val="center"/>
        <w:rPr>
          <w:rFonts w:ascii="Times New Roman" w:eastAsia="Times New Roman" w:hAnsi="Times New Roman" w:cs="Times New Roman"/>
          <w:b/>
          <w:sz w:val="26"/>
          <w:szCs w:val="26"/>
          <w:lang w:eastAsia="ru-RU"/>
        </w:rPr>
      </w:pPr>
    </w:p>
    <w:p w:rsidR="00E52B2A" w:rsidRPr="00E52B2A" w:rsidRDefault="00E52B2A" w:rsidP="00E52B2A">
      <w:pPr>
        <w:autoSpaceDE w:val="0"/>
        <w:autoSpaceDN w:val="0"/>
        <w:adjustRightInd w:val="0"/>
        <w:spacing w:after="0" w:line="240" w:lineRule="auto"/>
        <w:rPr>
          <w:rFonts w:ascii="Times New Roman" w:eastAsia="Times New Roman" w:hAnsi="Times New Roman" w:cs="Times New Roman"/>
          <w:b/>
          <w:bCs/>
          <w:sz w:val="26"/>
          <w:szCs w:val="26"/>
          <w:lang w:eastAsia="ru-RU"/>
        </w:rPr>
      </w:pPr>
      <w:r w:rsidRPr="00E52B2A">
        <w:rPr>
          <w:rFonts w:ascii="Times New Roman" w:eastAsia="Times New Roman" w:hAnsi="Times New Roman" w:cs="Times New Roman"/>
          <w:sz w:val="26"/>
          <w:szCs w:val="26"/>
          <w:lang w:eastAsia="ru-RU"/>
        </w:rPr>
        <w:t xml:space="preserve">  17.07.2023 года                                х.Недвиговка                           № 68</w:t>
      </w:r>
    </w:p>
    <w:p w:rsidR="00E52B2A" w:rsidRPr="00E52B2A" w:rsidRDefault="00E52B2A" w:rsidP="00E52B2A">
      <w:pPr>
        <w:spacing w:after="0" w:line="240" w:lineRule="auto"/>
        <w:ind w:right="5035"/>
        <w:rPr>
          <w:rFonts w:ascii="Times New Roman" w:eastAsia="Times New Roman" w:hAnsi="Times New Roman" w:cs="Times New Roman"/>
          <w:sz w:val="26"/>
          <w:szCs w:val="26"/>
          <w:lang w:eastAsia="ru-RU"/>
        </w:rPr>
      </w:pPr>
    </w:p>
    <w:p w:rsidR="00E52B2A" w:rsidRPr="00E52B2A" w:rsidRDefault="00E52B2A" w:rsidP="00E52B2A">
      <w:pPr>
        <w:suppressAutoHyphens/>
        <w:spacing w:after="0" w:line="240" w:lineRule="auto"/>
        <w:rPr>
          <w:rFonts w:ascii="Times New Roman" w:eastAsia="Times New Roman" w:hAnsi="Times New Roman" w:cs="Times New Roman"/>
          <w:bCs/>
          <w:sz w:val="28"/>
          <w:szCs w:val="28"/>
          <w:lang w:eastAsia="ar-SA"/>
        </w:rPr>
      </w:pPr>
    </w:p>
    <w:p w:rsidR="00E52B2A" w:rsidRPr="00E52B2A" w:rsidRDefault="00E52B2A" w:rsidP="00E52B2A">
      <w:pPr>
        <w:suppressAutoHyphens/>
        <w:spacing w:after="0" w:line="240" w:lineRule="auto"/>
        <w:jc w:val="center"/>
        <w:rPr>
          <w:rFonts w:ascii="Times New Roman" w:eastAsia="Times New Roman" w:hAnsi="Times New Roman" w:cs="Times New Roman"/>
          <w:bCs/>
          <w:sz w:val="28"/>
          <w:szCs w:val="28"/>
          <w:lang w:eastAsia="ar-SA"/>
        </w:rPr>
      </w:pPr>
    </w:p>
    <w:p w:rsidR="00E52B2A" w:rsidRPr="00E52B2A" w:rsidRDefault="00E52B2A" w:rsidP="00E52B2A">
      <w:pPr>
        <w:suppressAutoHyphens/>
        <w:spacing w:after="0" w:line="240" w:lineRule="auto"/>
        <w:jc w:val="center"/>
        <w:rPr>
          <w:rFonts w:ascii="Times New Roman" w:eastAsia="Times New Roman" w:hAnsi="Times New Roman" w:cs="Times New Roman"/>
          <w:sz w:val="24"/>
          <w:szCs w:val="24"/>
          <w:lang w:eastAsia="ar-SA"/>
        </w:rPr>
      </w:pPr>
      <w:r w:rsidRPr="00E52B2A">
        <w:rPr>
          <w:rFonts w:ascii="Times New Roman" w:eastAsia="Times New Roman" w:hAnsi="Times New Roman" w:cs="Times New Roman"/>
          <w:bCs/>
          <w:sz w:val="28"/>
          <w:szCs w:val="28"/>
          <w:lang w:eastAsia="ar-SA"/>
        </w:rPr>
        <w:t>Об утверждении Порядка сообщения муниципальным служащим Администрации Недвиговского сельского поселения</w:t>
      </w:r>
      <w:r w:rsidRPr="00E52B2A">
        <w:rPr>
          <w:rFonts w:ascii="Times New Roman" w:eastAsia="Times New Roman" w:hAnsi="Times New Roman" w:cs="Times New Roman"/>
          <w:bCs/>
          <w:i/>
          <w:sz w:val="28"/>
          <w:szCs w:val="28"/>
          <w:lang w:eastAsia="ar-SA"/>
        </w:rPr>
        <w:t xml:space="preserve">  </w:t>
      </w:r>
      <w:r w:rsidRPr="00E52B2A">
        <w:rPr>
          <w:rFonts w:ascii="Times New Roman" w:eastAsia="Times New Roman" w:hAnsi="Times New Roman" w:cs="Times New Roman"/>
          <w:bCs/>
          <w:sz w:val="28"/>
          <w:szCs w:val="28"/>
          <w:lang w:eastAsia="ar-SA"/>
        </w:rPr>
        <w:t xml:space="preserve"> о прекращении гражданства Российской Федерации, о приобретении гражданства (подданства) иностранного государства</w:t>
      </w:r>
    </w:p>
    <w:p w:rsidR="00E52B2A" w:rsidRPr="00E52B2A" w:rsidRDefault="00E52B2A" w:rsidP="00E52B2A">
      <w:pPr>
        <w:suppressAutoHyphens/>
        <w:spacing w:after="0" w:line="240" w:lineRule="auto"/>
        <w:jc w:val="center"/>
        <w:rPr>
          <w:rFonts w:ascii="Times New Roman" w:eastAsia="Times New Roman" w:hAnsi="Times New Roman" w:cs="Times New Roman"/>
          <w:sz w:val="24"/>
          <w:szCs w:val="24"/>
          <w:lang w:eastAsia="ar-SA"/>
        </w:rPr>
      </w:pPr>
    </w:p>
    <w:p w:rsidR="00E52B2A" w:rsidRPr="00E52B2A" w:rsidRDefault="00E52B2A" w:rsidP="00E52B2A">
      <w:pPr>
        <w:suppressAutoHyphens/>
        <w:spacing w:after="0" w:line="240" w:lineRule="auto"/>
        <w:ind w:firstLine="709"/>
        <w:jc w:val="both"/>
        <w:rPr>
          <w:rFonts w:ascii="Times New Roman" w:eastAsia="Times New Roman" w:hAnsi="Times New Roman" w:cs="Times New Roman"/>
          <w:sz w:val="24"/>
          <w:szCs w:val="24"/>
          <w:lang w:eastAsia="ar-SA"/>
        </w:rPr>
      </w:pPr>
      <w:r w:rsidRPr="00E52B2A">
        <w:rPr>
          <w:rFonts w:ascii="Times New Roman" w:eastAsia="Times New Roman" w:hAnsi="Times New Roman" w:cs="Times New Roman"/>
          <w:sz w:val="28"/>
          <w:szCs w:val="28"/>
          <w:lang w:eastAsia="ar-SA"/>
        </w:rPr>
        <w:t xml:space="preserve">На основании Федерального закона от 30.04.2021 № 116-ФЗ «О внесении изменений в отдельные законодательные акты Российской Федерации», Федерального закона от 02.03.2007 №25-ФЗ «О муниципальной службе в Российской Федерации», </w:t>
      </w:r>
      <w:r w:rsidRPr="00E52B2A">
        <w:rPr>
          <w:rFonts w:ascii="Times New Roman" w:eastAsia="Times New Roman" w:hAnsi="Times New Roman" w:cs="Times New Roman"/>
          <w:sz w:val="28"/>
          <w:szCs w:val="28"/>
          <w:lang w:eastAsia="ru-RU"/>
        </w:rPr>
        <w:t xml:space="preserve">устава Недвиговского сельского поселения, администрация Недвиговского сельского поселения                     </w:t>
      </w:r>
    </w:p>
    <w:p w:rsidR="00E52B2A" w:rsidRPr="00E52B2A" w:rsidRDefault="00E52B2A" w:rsidP="00E52B2A">
      <w:pPr>
        <w:suppressAutoHyphens/>
        <w:autoSpaceDE w:val="0"/>
        <w:spacing w:after="0" w:line="240" w:lineRule="auto"/>
        <w:ind w:firstLine="540"/>
        <w:jc w:val="both"/>
        <w:rPr>
          <w:rFonts w:ascii="Times New Roman" w:eastAsia="Times New Roman" w:hAnsi="Times New Roman" w:cs="Times New Roman"/>
          <w:sz w:val="28"/>
          <w:szCs w:val="28"/>
          <w:lang w:eastAsia="ar-SA"/>
        </w:rPr>
      </w:pPr>
    </w:p>
    <w:p w:rsidR="00E52B2A" w:rsidRPr="00E52B2A" w:rsidRDefault="00E52B2A" w:rsidP="00E52B2A">
      <w:pPr>
        <w:suppressAutoHyphens/>
        <w:spacing w:after="240" w:line="240" w:lineRule="auto"/>
        <w:rPr>
          <w:rFonts w:ascii="Times New Roman" w:eastAsia="Times New Roman" w:hAnsi="Times New Roman" w:cs="Times New Roman"/>
          <w:b/>
          <w:bCs/>
          <w:sz w:val="24"/>
          <w:szCs w:val="24"/>
          <w:lang w:eastAsia="ar-SA"/>
        </w:rPr>
      </w:pPr>
      <w:r w:rsidRPr="00E52B2A">
        <w:rPr>
          <w:rFonts w:ascii="Times New Roman" w:eastAsia="Times New Roman" w:hAnsi="Times New Roman" w:cs="Times New Roman"/>
          <w:sz w:val="24"/>
          <w:szCs w:val="24"/>
          <w:lang w:eastAsia="ar-SA"/>
        </w:rPr>
        <w:t xml:space="preserve">                                                       </w:t>
      </w:r>
      <w:r w:rsidRPr="00E52B2A">
        <w:rPr>
          <w:rFonts w:ascii="Times New Roman" w:eastAsia="Times New Roman" w:hAnsi="Times New Roman" w:cs="Times New Roman"/>
          <w:b/>
          <w:bCs/>
          <w:sz w:val="24"/>
          <w:szCs w:val="24"/>
          <w:lang w:eastAsia="ar-SA"/>
        </w:rPr>
        <w:t>ПОСТАНОВЛЯЕТ:</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 xml:space="preserve">1.Утвердить Порядок сообщения муниципальным служащим </w:t>
      </w:r>
      <w:r w:rsidRPr="00E52B2A">
        <w:rPr>
          <w:rFonts w:ascii="Times New Roman" w:eastAsia="Times New Roman" w:hAnsi="Times New Roman" w:cs="Times New Roman"/>
          <w:bCs/>
          <w:sz w:val="28"/>
          <w:szCs w:val="28"/>
          <w:lang w:eastAsia="ar-SA"/>
        </w:rPr>
        <w:t>Администрации Недвиговского сельского поселения</w:t>
      </w:r>
      <w:r w:rsidRPr="00E52B2A">
        <w:rPr>
          <w:rFonts w:ascii="Times New Roman" w:eastAsia="Times New Roman" w:hAnsi="Times New Roman" w:cs="Times New Roman"/>
          <w:bCs/>
          <w:i/>
          <w:sz w:val="28"/>
          <w:szCs w:val="28"/>
          <w:lang w:eastAsia="ar-SA"/>
        </w:rPr>
        <w:t xml:space="preserve">  </w:t>
      </w:r>
      <w:r w:rsidRPr="00E52B2A">
        <w:rPr>
          <w:rFonts w:ascii="Times New Roman" w:eastAsia="Times New Roman" w:hAnsi="Times New Roman" w:cs="Times New Roman"/>
          <w:bCs/>
          <w:sz w:val="28"/>
          <w:szCs w:val="28"/>
          <w:lang w:eastAsia="ar-SA"/>
        </w:rPr>
        <w:t xml:space="preserve"> </w:t>
      </w:r>
      <w:r w:rsidRPr="00E52B2A">
        <w:rPr>
          <w:rFonts w:ascii="Times New Roman" w:eastAsia="Times New Roman" w:hAnsi="Times New Roman" w:cs="Times New Roman"/>
          <w:sz w:val="28"/>
          <w:szCs w:val="28"/>
          <w:lang w:eastAsia="ar-SA"/>
        </w:rPr>
        <w:t>о прекращении гражданства Российской Федерации, о приобретении гражданства (подданства) иностранного государства согласно приложению к настоящему постановлению.</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 xml:space="preserve">2. Ознакомить с настоящим постановлением муниципальных служащих </w:t>
      </w:r>
      <w:r w:rsidRPr="00E52B2A">
        <w:rPr>
          <w:rFonts w:ascii="Times New Roman" w:eastAsia="Times New Roman" w:hAnsi="Times New Roman" w:cs="Times New Roman"/>
          <w:bCs/>
          <w:sz w:val="28"/>
          <w:szCs w:val="28"/>
          <w:lang w:eastAsia="ar-SA"/>
        </w:rPr>
        <w:t>Администрации Недвиговского сельского поселения</w:t>
      </w:r>
      <w:r w:rsidRPr="00E52B2A">
        <w:rPr>
          <w:rFonts w:ascii="Times New Roman" w:eastAsia="Times New Roman" w:hAnsi="Times New Roman" w:cs="Times New Roman"/>
          <w:bCs/>
          <w:i/>
          <w:sz w:val="28"/>
          <w:szCs w:val="28"/>
          <w:lang w:eastAsia="ar-SA"/>
        </w:rPr>
        <w:t xml:space="preserve">  </w:t>
      </w:r>
      <w:r w:rsidRPr="00E52B2A">
        <w:rPr>
          <w:rFonts w:ascii="Times New Roman" w:eastAsia="Times New Roman" w:hAnsi="Times New Roman" w:cs="Times New Roman"/>
          <w:bCs/>
          <w:sz w:val="28"/>
          <w:szCs w:val="28"/>
          <w:lang w:eastAsia="ar-SA"/>
        </w:rPr>
        <w:t xml:space="preserve"> </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 xml:space="preserve">3. Опубликовать настоящее постановление в информационном бюллетене  «Вестник Недвиговского сельского поселения»,  а также разместить его на официальном сайте Администрации  Недвиговского сельского поселения </w:t>
      </w:r>
      <w:r w:rsidRPr="00E52B2A">
        <w:rPr>
          <w:rFonts w:ascii="Times New Roman" w:eastAsia="Times New Roman" w:hAnsi="Times New Roman" w:cs="Times New Roman"/>
          <w:i/>
          <w:sz w:val="28"/>
          <w:szCs w:val="28"/>
          <w:lang w:eastAsia="ar-SA"/>
        </w:rPr>
        <w:t xml:space="preserve"> </w:t>
      </w:r>
      <w:r w:rsidRPr="00E52B2A">
        <w:rPr>
          <w:rFonts w:ascii="Times New Roman" w:eastAsia="Times New Roman" w:hAnsi="Times New Roman" w:cs="Times New Roman"/>
          <w:sz w:val="28"/>
          <w:szCs w:val="28"/>
          <w:lang w:eastAsia="ar-SA"/>
        </w:rPr>
        <w:t xml:space="preserve"> в информационно-телекоммуникационной сети «Интернет».</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4. Контроль за исполнением настоящего постановления оставляю за собой.</w:t>
      </w:r>
    </w:p>
    <w:p w:rsidR="00E52B2A" w:rsidRPr="00E52B2A" w:rsidRDefault="00E52B2A" w:rsidP="00E52B2A">
      <w:pPr>
        <w:suppressAutoHyphens/>
        <w:spacing w:after="0" w:line="240" w:lineRule="auto"/>
        <w:rPr>
          <w:rFonts w:ascii="Times New Roman" w:eastAsia="Times New Roman" w:hAnsi="Times New Roman" w:cs="Times New Roman"/>
          <w:sz w:val="28"/>
          <w:szCs w:val="28"/>
          <w:lang w:eastAsia="ar-SA"/>
        </w:rPr>
      </w:pPr>
    </w:p>
    <w:p w:rsidR="00E52B2A" w:rsidRPr="00E52B2A" w:rsidRDefault="00E52B2A" w:rsidP="00E52B2A">
      <w:pPr>
        <w:suppressAutoHyphens/>
        <w:spacing w:after="0" w:line="240" w:lineRule="auto"/>
        <w:rPr>
          <w:rFonts w:ascii="Times New Roman" w:eastAsia="Times New Roman" w:hAnsi="Times New Roman" w:cs="Times New Roman"/>
          <w:sz w:val="28"/>
          <w:szCs w:val="28"/>
          <w:lang w:eastAsia="ar-SA"/>
        </w:rPr>
      </w:pPr>
    </w:p>
    <w:p w:rsidR="00E52B2A" w:rsidRPr="00E52B2A" w:rsidRDefault="00E52B2A" w:rsidP="00E52B2A">
      <w:pPr>
        <w:suppressAutoHyphens/>
        <w:spacing w:after="0" w:line="240" w:lineRule="auto"/>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Глава Администрации Недвиговского</w:t>
      </w:r>
    </w:p>
    <w:p w:rsidR="00E52B2A" w:rsidRPr="00E52B2A" w:rsidRDefault="00E52B2A" w:rsidP="00E52B2A">
      <w:pPr>
        <w:suppressAutoHyphens/>
        <w:spacing w:after="0" w:line="240" w:lineRule="auto"/>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сельского поселения                                                                               Е.Е.Харахашян</w:t>
      </w:r>
    </w:p>
    <w:p w:rsidR="00E52B2A" w:rsidRPr="00E52B2A" w:rsidRDefault="00E52B2A" w:rsidP="00E52B2A">
      <w:pPr>
        <w:suppressAutoHyphens/>
        <w:spacing w:after="240" w:line="240" w:lineRule="auto"/>
        <w:rPr>
          <w:rFonts w:ascii="Times New Roman" w:eastAsia="Times New Roman" w:hAnsi="Times New Roman" w:cs="Times New Roman"/>
          <w:sz w:val="28"/>
          <w:szCs w:val="28"/>
          <w:lang w:eastAsia="ar-SA"/>
        </w:rPr>
      </w:pPr>
    </w:p>
    <w:p w:rsidR="00C61F6F" w:rsidRDefault="00E52B2A" w:rsidP="00E52B2A">
      <w:pPr>
        <w:widowControl w:val="0"/>
        <w:suppressAutoHyphens/>
        <w:autoSpaceDE w:val="0"/>
        <w:autoSpaceDN w:val="0"/>
        <w:adjustRightInd w:val="0"/>
        <w:spacing w:after="0" w:line="240" w:lineRule="auto"/>
        <w:jc w:val="right"/>
        <w:rPr>
          <w:rFonts w:ascii="Times New Roman" w:eastAsia="Times New Roman" w:hAnsi="Times New Roman" w:cs="Times New Roman"/>
          <w:bCs/>
          <w:sz w:val="28"/>
          <w:szCs w:val="28"/>
          <w:lang w:eastAsia="ar-SA"/>
        </w:rPr>
      </w:pPr>
      <w:r w:rsidRPr="00E52B2A">
        <w:rPr>
          <w:rFonts w:ascii="Times New Roman" w:eastAsia="Times New Roman" w:hAnsi="Times New Roman" w:cs="Times New Roman"/>
          <w:bCs/>
          <w:sz w:val="28"/>
          <w:szCs w:val="28"/>
          <w:lang w:eastAsia="ar-SA"/>
        </w:rPr>
        <w:t xml:space="preserve">                                                     </w:t>
      </w:r>
    </w:p>
    <w:p w:rsidR="00C61F6F" w:rsidRDefault="00C61F6F" w:rsidP="00E52B2A">
      <w:pPr>
        <w:widowControl w:val="0"/>
        <w:suppressAutoHyphens/>
        <w:autoSpaceDE w:val="0"/>
        <w:autoSpaceDN w:val="0"/>
        <w:adjustRightInd w:val="0"/>
        <w:spacing w:after="0" w:line="240" w:lineRule="auto"/>
        <w:jc w:val="right"/>
        <w:rPr>
          <w:rFonts w:ascii="Times New Roman" w:eastAsia="Times New Roman" w:hAnsi="Times New Roman" w:cs="Times New Roman"/>
          <w:bCs/>
          <w:sz w:val="28"/>
          <w:szCs w:val="28"/>
          <w:lang w:eastAsia="ar-SA"/>
        </w:rPr>
      </w:pPr>
    </w:p>
    <w:p w:rsidR="00C61F6F" w:rsidRDefault="00C61F6F" w:rsidP="00E52B2A">
      <w:pPr>
        <w:widowControl w:val="0"/>
        <w:suppressAutoHyphens/>
        <w:autoSpaceDE w:val="0"/>
        <w:autoSpaceDN w:val="0"/>
        <w:adjustRightInd w:val="0"/>
        <w:spacing w:after="0" w:line="240" w:lineRule="auto"/>
        <w:jc w:val="right"/>
        <w:rPr>
          <w:rFonts w:ascii="Times New Roman" w:eastAsia="Times New Roman" w:hAnsi="Times New Roman" w:cs="Times New Roman"/>
          <w:bCs/>
          <w:sz w:val="28"/>
          <w:szCs w:val="28"/>
          <w:lang w:eastAsia="ar-SA"/>
        </w:rPr>
      </w:pPr>
    </w:p>
    <w:p w:rsidR="00C61F6F" w:rsidRDefault="00C61F6F" w:rsidP="00E52B2A">
      <w:pPr>
        <w:widowControl w:val="0"/>
        <w:suppressAutoHyphens/>
        <w:autoSpaceDE w:val="0"/>
        <w:autoSpaceDN w:val="0"/>
        <w:adjustRightInd w:val="0"/>
        <w:spacing w:after="0" w:line="240" w:lineRule="auto"/>
        <w:jc w:val="right"/>
        <w:rPr>
          <w:rFonts w:ascii="Times New Roman" w:eastAsia="Times New Roman" w:hAnsi="Times New Roman" w:cs="Times New Roman"/>
          <w:bCs/>
          <w:sz w:val="28"/>
          <w:szCs w:val="28"/>
          <w:lang w:eastAsia="ar-SA"/>
        </w:rPr>
      </w:pPr>
    </w:p>
    <w:p w:rsidR="00E52B2A" w:rsidRPr="00E52B2A" w:rsidRDefault="00E52B2A" w:rsidP="00E52B2A">
      <w:pPr>
        <w:widowControl w:val="0"/>
        <w:suppressAutoHyphens/>
        <w:autoSpaceDE w:val="0"/>
        <w:autoSpaceDN w:val="0"/>
        <w:adjustRightInd w:val="0"/>
        <w:spacing w:after="0" w:line="240" w:lineRule="auto"/>
        <w:jc w:val="right"/>
        <w:rPr>
          <w:rFonts w:ascii="Times New Roman" w:eastAsia="Times New Roman" w:hAnsi="Times New Roman" w:cs="Times New Roman"/>
          <w:bCs/>
          <w:sz w:val="28"/>
          <w:szCs w:val="28"/>
          <w:lang w:eastAsia="ar-SA"/>
        </w:rPr>
      </w:pPr>
      <w:r w:rsidRPr="00E52B2A">
        <w:rPr>
          <w:rFonts w:ascii="Times New Roman" w:eastAsia="Times New Roman" w:hAnsi="Times New Roman" w:cs="Times New Roman"/>
          <w:bCs/>
          <w:sz w:val="28"/>
          <w:szCs w:val="28"/>
          <w:lang w:eastAsia="ar-SA"/>
        </w:rPr>
        <w:t xml:space="preserve">Приложение  </w:t>
      </w:r>
    </w:p>
    <w:p w:rsidR="00E52B2A" w:rsidRPr="00E52B2A" w:rsidRDefault="00E52B2A" w:rsidP="00E52B2A">
      <w:pPr>
        <w:widowControl w:val="0"/>
        <w:suppressAutoHyphens/>
        <w:autoSpaceDE w:val="0"/>
        <w:autoSpaceDN w:val="0"/>
        <w:adjustRightInd w:val="0"/>
        <w:spacing w:after="0" w:line="240" w:lineRule="auto"/>
        <w:jc w:val="right"/>
        <w:rPr>
          <w:rFonts w:ascii="Times New Roman" w:eastAsia="Times New Roman" w:hAnsi="Times New Roman" w:cs="Times New Roman"/>
          <w:bCs/>
          <w:sz w:val="28"/>
          <w:szCs w:val="28"/>
          <w:lang w:eastAsia="ar-SA"/>
        </w:rPr>
      </w:pPr>
      <w:r w:rsidRPr="00E52B2A">
        <w:rPr>
          <w:rFonts w:ascii="Times New Roman" w:eastAsia="Times New Roman" w:hAnsi="Times New Roman" w:cs="Times New Roman"/>
          <w:bCs/>
          <w:sz w:val="28"/>
          <w:szCs w:val="28"/>
          <w:lang w:eastAsia="ar-SA"/>
        </w:rPr>
        <w:t xml:space="preserve">к постановлению Администрации  </w:t>
      </w:r>
    </w:p>
    <w:p w:rsidR="00E52B2A" w:rsidRPr="00E52B2A" w:rsidRDefault="00E52B2A" w:rsidP="00E52B2A">
      <w:pPr>
        <w:widowControl w:val="0"/>
        <w:suppressAutoHyphens/>
        <w:autoSpaceDE w:val="0"/>
        <w:autoSpaceDN w:val="0"/>
        <w:adjustRightInd w:val="0"/>
        <w:spacing w:after="0" w:line="240" w:lineRule="auto"/>
        <w:jc w:val="right"/>
        <w:rPr>
          <w:rFonts w:ascii="Times New Roman" w:eastAsia="Times New Roman" w:hAnsi="Times New Roman" w:cs="Times New Roman"/>
          <w:bCs/>
          <w:sz w:val="28"/>
          <w:szCs w:val="28"/>
          <w:lang w:eastAsia="ar-SA"/>
        </w:rPr>
      </w:pPr>
      <w:r w:rsidRPr="00E52B2A">
        <w:rPr>
          <w:rFonts w:ascii="Times New Roman" w:eastAsia="Times New Roman" w:hAnsi="Times New Roman" w:cs="Times New Roman"/>
          <w:bCs/>
          <w:sz w:val="28"/>
          <w:szCs w:val="28"/>
          <w:lang w:eastAsia="ar-SA"/>
        </w:rPr>
        <w:t>Недвиговского сельского поселения</w:t>
      </w:r>
    </w:p>
    <w:p w:rsidR="00E52B2A" w:rsidRPr="00E52B2A" w:rsidRDefault="00E52B2A" w:rsidP="00E52B2A">
      <w:pPr>
        <w:widowControl w:val="0"/>
        <w:suppressAutoHyphens/>
        <w:autoSpaceDE w:val="0"/>
        <w:autoSpaceDN w:val="0"/>
        <w:adjustRightInd w:val="0"/>
        <w:spacing w:after="0" w:line="240" w:lineRule="auto"/>
        <w:jc w:val="right"/>
        <w:rPr>
          <w:rFonts w:ascii="Times New Roman" w:eastAsia="Times New Roman" w:hAnsi="Times New Roman" w:cs="Times New Roman"/>
          <w:bCs/>
          <w:sz w:val="28"/>
          <w:szCs w:val="28"/>
          <w:lang w:eastAsia="ar-SA"/>
        </w:rPr>
      </w:pPr>
      <w:r w:rsidRPr="00E52B2A">
        <w:rPr>
          <w:rFonts w:ascii="Times New Roman" w:eastAsia="Times New Roman" w:hAnsi="Times New Roman" w:cs="Times New Roman"/>
          <w:bCs/>
          <w:sz w:val="28"/>
          <w:szCs w:val="28"/>
          <w:lang w:eastAsia="ar-SA"/>
        </w:rPr>
        <w:t xml:space="preserve">      от   17.07.2023 г. № 68                                      </w:t>
      </w:r>
    </w:p>
    <w:p w:rsidR="00E52B2A" w:rsidRPr="00E52B2A" w:rsidRDefault="00E52B2A" w:rsidP="00E52B2A">
      <w:pPr>
        <w:widowControl w:val="0"/>
        <w:suppressAutoHyphens/>
        <w:autoSpaceDE w:val="0"/>
        <w:autoSpaceDN w:val="0"/>
        <w:adjustRightInd w:val="0"/>
        <w:spacing w:after="0" w:line="240" w:lineRule="auto"/>
        <w:jc w:val="right"/>
        <w:rPr>
          <w:rFonts w:ascii="Times New Roman" w:eastAsia="Times New Roman" w:hAnsi="Times New Roman" w:cs="Times New Roman"/>
          <w:b/>
          <w:bCs/>
          <w:sz w:val="24"/>
          <w:szCs w:val="24"/>
          <w:lang w:eastAsia="ar-SA"/>
        </w:rPr>
      </w:pPr>
    </w:p>
    <w:p w:rsidR="00E52B2A" w:rsidRPr="00E52B2A" w:rsidRDefault="00E52B2A" w:rsidP="00E52B2A">
      <w:pPr>
        <w:widowControl w:val="0"/>
        <w:suppressAutoHyphens/>
        <w:autoSpaceDE w:val="0"/>
        <w:autoSpaceDN w:val="0"/>
        <w:adjustRightInd w:val="0"/>
        <w:spacing w:after="0" w:line="240" w:lineRule="auto"/>
        <w:jc w:val="right"/>
        <w:rPr>
          <w:rFonts w:ascii="Times New Roman" w:eastAsia="Times New Roman" w:hAnsi="Times New Roman" w:cs="Times New Roman"/>
          <w:b/>
          <w:bCs/>
          <w:sz w:val="24"/>
          <w:szCs w:val="24"/>
          <w:lang w:eastAsia="ar-SA"/>
        </w:rPr>
      </w:pPr>
    </w:p>
    <w:p w:rsidR="00E52B2A" w:rsidRPr="00E52B2A" w:rsidRDefault="00E52B2A" w:rsidP="00E52B2A">
      <w:pPr>
        <w:widowControl w:val="0"/>
        <w:suppressAutoHyphens/>
        <w:autoSpaceDE w:val="0"/>
        <w:autoSpaceDN w:val="0"/>
        <w:adjustRightInd w:val="0"/>
        <w:spacing w:after="0" w:line="240" w:lineRule="auto"/>
        <w:jc w:val="right"/>
        <w:rPr>
          <w:rFonts w:ascii="Times New Roman" w:eastAsia="Times New Roman" w:hAnsi="Times New Roman" w:cs="Times New Roman"/>
          <w:b/>
          <w:bCs/>
          <w:sz w:val="24"/>
          <w:szCs w:val="24"/>
          <w:lang w:eastAsia="ar-SA"/>
        </w:rPr>
      </w:pP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ar-SA"/>
        </w:rPr>
      </w:pPr>
      <w:r w:rsidRPr="00E52B2A">
        <w:rPr>
          <w:rFonts w:ascii="Times New Roman" w:eastAsia="Times New Roman" w:hAnsi="Times New Roman" w:cs="Times New Roman"/>
          <w:bCs/>
          <w:sz w:val="28"/>
          <w:szCs w:val="28"/>
          <w:lang w:eastAsia="ar-SA"/>
        </w:rPr>
        <w:t>Порядок сообщения муниципальным служащим</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ar-SA"/>
        </w:rPr>
      </w:pPr>
      <w:r w:rsidRPr="00E52B2A">
        <w:rPr>
          <w:rFonts w:ascii="Times New Roman" w:eastAsia="Times New Roman" w:hAnsi="Times New Roman" w:cs="Times New Roman"/>
          <w:bCs/>
          <w:sz w:val="28"/>
          <w:szCs w:val="28"/>
          <w:lang w:eastAsia="ar-SA"/>
        </w:rPr>
        <w:t>Администрации Недвиговского сельского поселения</w:t>
      </w:r>
      <w:r w:rsidRPr="00E52B2A">
        <w:rPr>
          <w:rFonts w:ascii="Times New Roman" w:eastAsia="Times New Roman" w:hAnsi="Times New Roman" w:cs="Times New Roman"/>
          <w:bCs/>
          <w:i/>
          <w:sz w:val="28"/>
          <w:szCs w:val="28"/>
          <w:lang w:eastAsia="ar-SA"/>
        </w:rPr>
        <w:t xml:space="preserve">  </w:t>
      </w:r>
      <w:r w:rsidRPr="00E52B2A">
        <w:rPr>
          <w:rFonts w:ascii="Times New Roman" w:eastAsia="Times New Roman" w:hAnsi="Times New Roman" w:cs="Times New Roman"/>
          <w:bCs/>
          <w:sz w:val="28"/>
          <w:szCs w:val="28"/>
          <w:lang w:eastAsia="ar-SA"/>
        </w:rPr>
        <w:t xml:space="preserve"> о прекращении гражданства Российской Федерации, о приобретении гражданства (подданства) иностранного государства</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4"/>
          <w:szCs w:val="24"/>
          <w:lang w:eastAsia="ar-SA"/>
        </w:rPr>
        <w:t>1</w:t>
      </w:r>
      <w:r w:rsidRPr="00E52B2A">
        <w:rPr>
          <w:rFonts w:ascii="Times New Roman" w:eastAsia="Times New Roman" w:hAnsi="Times New Roman" w:cs="Times New Roman"/>
          <w:sz w:val="28"/>
          <w:szCs w:val="28"/>
          <w:lang w:eastAsia="ar-SA"/>
        </w:rPr>
        <w:t xml:space="preserve">. Настоящий Порядок сообщения </w:t>
      </w:r>
      <w:r w:rsidRPr="00E52B2A">
        <w:rPr>
          <w:rFonts w:ascii="Times New Roman" w:eastAsia="Times New Roman" w:hAnsi="Times New Roman" w:cs="Times New Roman"/>
          <w:bCs/>
          <w:sz w:val="28"/>
          <w:szCs w:val="28"/>
          <w:lang w:eastAsia="ar-SA"/>
        </w:rPr>
        <w:t xml:space="preserve">муниципальным служащим Администрации Недвиговского сельского поселения о прекращении гражданства Российской Федерации, о приобретении гражданства (подданства) иностранного государства </w:t>
      </w:r>
      <w:r w:rsidRPr="00E52B2A">
        <w:rPr>
          <w:rFonts w:ascii="Times New Roman" w:eastAsia="Times New Roman" w:hAnsi="Times New Roman" w:cs="Times New Roman"/>
          <w:sz w:val="28"/>
          <w:szCs w:val="28"/>
          <w:lang w:eastAsia="ar-SA"/>
        </w:rPr>
        <w:t xml:space="preserve">(далее – Порядок) разработан в соответствии с пунктами 9 и 9.1 части 1 статьи 12 Федерального закона от 02.03.2007 № 25-ФЗ «О муниципальной службе в Российской Федерации», устанавливает процедуру сообщения муниципальным служащим </w:t>
      </w:r>
      <w:r w:rsidRPr="00E52B2A">
        <w:rPr>
          <w:rFonts w:ascii="Times New Roman" w:eastAsia="Times New Roman" w:hAnsi="Times New Roman" w:cs="Times New Roman"/>
          <w:bCs/>
          <w:sz w:val="28"/>
          <w:szCs w:val="28"/>
          <w:lang w:eastAsia="ar-SA"/>
        </w:rPr>
        <w:t>Администрации Недвиговского сельского поселения</w:t>
      </w:r>
      <w:r w:rsidRPr="00E52B2A">
        <w:rPr>
          <w:rFonts w:ascii="Times New Roman" w:eastAsia="Times New Roman" w:hAnsi="Times New Roman" w:cs="Times New Roman"/>
          <w:b/>
          <w:bCs/>
          <w:i/>
          <w:sz w:val="28"/>
          <w:szCs w:val="28"/>
          <w:vertAlign w:val="superscript"/>
          <w:lang w:eastAsia="ar-SA"/>
        </w:rPr>
        <w:t xml:space="preserve"> </w:t>
      </w:r>
      <w:r w:rsidRPr="00E52B2A">
        <w:rPr>
          <w:rFonts w:ascii="Times New Roman" w:eastAsia="Times New Roman" w:hAnsi="Times New Roman" w:cs="Times New Roman"/>
          <w:b/>
          <w:bCs/>
          <w:sz w:val="28"/>
          <w:szCs w:val="28"/>
          <w:lang w:eastAsia="ar-SA"/>
        </w:rPr>
        <w:t xml:space="preserve"> </w:t>
      </w:r>
      <w:r w:rsidRPr="00E52B2A">
        <w:rPr>
          <w:rFonts w:ascii="Times New Roman" w:eastAsia="Times New Roman" w:hAnsi="Times New Roman" w:cs="Times New Roman"/>
          <w:sz w:val="28"/>
          <w:szCs w:val="28"/>
          <w:lang w:eastAsia="ar-SA"/>
        </w:rPr>
        <w:t>в письменной форме представителю нанимателя (работодателю):</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а)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(далее – о прекращении гражданства);</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б)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(далее – о приобретении гражданства).</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2. Муниципальный служащий обязан сообщить представителю нанимателя (работодателю) о прекращении гражданства, о приобретении гражданства в день, когда муниципальному служащему стало известно об этом, но не позднее пяти рабочих дней со дня прекращения гражданства, со дня приобретения гражданства в письменном виде по форме согласно приложению 1 к настоящему Порядку (далее – сообщение).</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3. В случае если о прекращении гражданства, о приобретении гражданства муниципальному служащему стало известно в выходные или праздничные дни, в период нахождения муниципального служащего в отпуске, командировке,  либо в период его временной нетрудоспособности, допускается направление сообщения представителю нанимателя (работодателю) посредством факсимильной, электронной связи с последующим представлением оригинала сообщения представителю нанимателя (работодателю) в течение первого рабочего дня после выходных или праздничных дней, окончания отпуска, командировки или периода временной нетрудоспособности соответственно.</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4. В сообщении указываются:</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-фамилия, имя, отчество (последнее – при наличии) муниципального служащего, направившего сообщение, замещаемая им должность муниципальной службы;</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 xml:space="preserve">-наименование государства, в котором прекращено гражданство (подданство) (Российской Федерации либо иностранного государства - участника международного договора, в соответствии с которым иностранный гражданин </w:t>
      </w:r>
      <w:r w:rsidRPr="00E52B2A">
        <w:rPr>
          <w:rFonts w:ascii="Times New Roman" w:eastAsia="Times New Roman" w:hAnsi="Times New Roman" w:cs="Times New Roman"/>
          <w:sz w:val="28"/>
          <w:szCs w:val="28"/>
          <w:lang w:eastAsia="ar-SA"/>
        </w:rPr>
        <w:lastRenderedPageBreak/>
        <w:t>имеет право находиться на муниципальной службе), дата прекращения гражданства – в случае прекращения гражданства (подданства);</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-наименование иностранного государства, в котором приобретено гражданство (подданство) либо получен вид на жительство или иной документ, подтверждающий право на постоянное проживание гражданина на территории иностранного государства, дата приобретения гражданства либо права на постоянное проживание гражданина на территории иностранного государства – в случае приобретения гражданства (подданства) либо получения вида на жительство или иного документа, подтверждающего право на постоянное проживание гражданина на территории иностранного государства;</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-дата составления сообщения и подпись муниципального служащего.</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5. Муниципальный служащий представляет сообщение ведущему специалисту по кадровым вопросам Администрации Недвиговского сельского поселения</w:t>
      </w:r>
      <w:r w:rsidRPr="00E52B2A">
        <w:rPr>
          <w:rFonts w:ascii="Times New Roman" w:eastAsia="Times New Roman" w:hAnsi="Times New Roman" w:cs="Times New Roman"/>
          <w:i/>
          <w:sz w:val="28"/>
          <w:szCs w:val="28"/>
          <w:lang w:eastAsia="ar-SA"/>
        </w:rPr>
        <w:t xml:space="preserve">  </w:t>
      </w:r>
      <w:r w:rsidRPr="00E52B2A">
        <w:rPr>
          <w:rFonts w:ascii="Times New Roman" w:eastAsia="Times New Roman" w:hAnsi="Times New Roman" w:cs="Times New Roman"/>
          <w:sz w:val="28"/>
          <w:szCs w:val="28"/>
          <w:lang w:eastAsia="ar-SA"/>
        </w:rPr>
        <w:t>для регистрации и предварительного рассмотрения.</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ar-SA"/>
        </w:rPr>
      </w:pPr>
      <w:r w:rsidRPr="00E52B2A">
        <w:rPr>
          <w:rFonts w:ascii="Times New Roman" w:eastAsia="Times New Roman" w:hAnsi="Times New Roman" w:cs="Times New Roman"/>
          <w:sz w:val="28"/>
          <w:szCs w:val="28"/>
          <w:lang w:eastAsia="ar-SA"/>
        </w:rPr>
        <w:t xml:space="preserve">6. Сообщение, представленное муниципальным служащим, подлежит регистрации в течение одного рабочего дня со дня его поступления </w:t>
      </w:r>
      <w:bookmarkStart w:id="1" w:name="Par48"/>
      <w:bookmarkEnd w:id="1"/>
      <w:r w:rsidRPr="00E52B2A">
        <w:rPr>
          <w:rFonts w:ascii="Times New Roman" w:eastAsia="Times New Roman" w:hAnsi="Times New Roman" w:cs="Times New Roman"/>
          <w:sz w:val="28"/>
          <w:szCs w:val="28"/>
          <w:lang w:eastAsia="ar-SA"/>
        </w:rPr>
        <w:t>ведущему специалисту по кадровым вопросам Администрации Недвиговского сельского поселения</w:t>
      </w:r>
      <w:r w:rsidRPr="00E52B2A">
        <w:rPr>
          <w:rFonts w:ascii="Times New Roman" w:eastAsia="Times New Roman" w:hAnsi="Times New Roman" w:cs="Times New Roman"/>
          <w:i/>
          <w:sz w:val="28"/>
          <w:szCs w:val="28"/>
          <w:lang w:eastAsia="ar-SA"/>
        </w:rPr>
        <w:t xml:space="preserve">   </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 xml:space="preserve">7. Сообщение муниципального служащего подлежит обязательной регистрации в Журнале регистрации сообщений </w:t>
      </w:r>
      <w:r w:rsidRPr="00E52B2A">
        <w:rPr>
          <w:rFonts w:ascii="Times New Roman" w:eastAsia="Times New Roman" w:hAnsi="Times New Roman" w:cs="Times New Roman"/>
          <w:bCs/>
          <w:sz w:val="28"/>
          <w:szCs w:val="28"/>
          <w:lang w:eastAsia="ar-SA"/>
        </w:rPr>
        <w:t>о прекращении гражданства Российской Федерации, о приобретении гражданства (подданства) иностранного государства</w:t>
      </w:r>
      <w:r w:rsidRPr="00E52B2A">
        <w:rPr>
          <w:rFonts w:ascii="Times New Roman" w:eastAsia="Times New Roman" w:hAnsi="Times New Roman" w:cs="Times New Roman"/>
          <w:sz w:val="28"/>
          <w:szCs w:val="28"/>
          <w:lang w:eastAsia="ar-SA"/>
        </w:rPr>
        <w:t xml:space="preserve"> по форме согласно приложению 2 к настоящему Порядку (далее – Журнал).</w:t>
      </w:r>
    </w:p>
    <w:p w:rsidR="00E52B2A" w:rsidRPr="00E52B2A" w:rsidRDefault="00E52B2A" w:rsidP="00E52B2A">
      <w:pPr>
        <w:widowControl w:val="0"/>
        <w:suppressAutoHyphens/>
        <w:autoSpaceDE w:val="0"/>
        <w:autoSpaceDN w:val="0"/>
        <w:adjustRightInd w:val="0"/>
        <w:spacing w:after="0" w:line="240" w:lineRule="auto"/>
        <w:ind w:firstLine="709"/>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 xml:space="preserve">В Журнале должны быть отражены следующие сведения: </w:t>
      </w:r>
    </w:p>
    <w:p w:rsidR="00E52B2A" w:rsidRPr="00E52B2A" w:rsidRDefault="00E52B2A" w:rsidP="00E52B2A">
      <w:pPr>
        <w:widowControl w:val="0"/>
        <w:suppressAutoHyphens/>
        <w:autoSpaceDE w:val="0"/>
        <w:autoSpaceDN w:val="0"/>
        <w:adjustRightInd w:val="0"/>
        <w:spacing w:after="0" w:line="240" w:lineRule="auto"/>
        <w:ind w:firstLine="709"/>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-дата и время поступления сообщения;</w:t>
      </w:r>
    </w:p>
    <w:p w:rsidR="00E52B2A" w:rsidRPr="00E52B2A" w:rsidRDefault="00E52B2A" w:rsidP="00E52B2A">
      <w:pPr>
        <w:widowControl w:val="0"/>
        <w:suppressAutoHyphens/>
        <w:autoSpaceDE w:val="0"/>
        <w:autoSpaceDN w:val="0"/>
        <w:adjustRightInd w:val="0"/>
        <w:spacing w:after="0" w:line="240" w:lineRule="auto"/>
        <w:ind w:firstLine="709"/>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-порядковый номер, присвоенный зарегистрированному сообщению;</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-сведения о муниципальном служащем, направившем сообщение (фамилия, имя, отчество (последнее – при наличии), должность муниципальной службы);</w:t>
      </w:r>
    </w:p>
    <w:p w:rsidR="00E52B2A" w:rsidRPr="00E52B2A" w:rsidRDefault="00E52B2A" w:rsidP="00E52B2A">
      <w:pPr>
        <w:widowControl w:val="0"/>
        <w:suppressAutoHyphens/>
        <w:autoSpaceDE w:val="0"/>
        <w:autoSpaceDN w:val="0"/>
        <w:adjustRightInd w:val="0"/>
        <w:spacing w:after="0" w:line="240" w:lineRule="auto"/>
        <w:ind w:firstLine="709"/>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-краткое изложение содержания сообщения;</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-фамилия, имя, отчество (последнее – при наличии), должность и подпись лица, принявшего сообщение;</w:t>
      </w:r>
    </w:p>
    <w:p w:rsidR="00E52B2A" w:rsidRPr="00E52B2A" w:rsidRDefault="00E52B2A" w:rsidP="00E52B2A">
      <w:pPr>
        <w:widowControl w:val="0"/>
        <w:suppressAutoHyphens/>
        <w:autoSpaceDE w:val="0"/>
        <w:autoSpaceDN w:val="0"/>
        <w:adjustRightInd w:val="0"/>
        <w:spacing w:after="0" w:line="240" w:lineRule="auto"/>
        <w:ind w:firstLine="709"/>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-сведения о принятом решении с указанием даты принятия решения;</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-подпись муниципального служащего в получении копии сообщения с резолюцией главы Администрации Недвиговского сельского поселения</w:t>
      </w:r>
      <w:r w:rsidRPr="00E52B2A">
        <w:rPr>
          <w:rFonts w:ascii="Times New Roman" w:eastAsia="Times New Roman" w:hAnsi="Times New Roman" w:cs="Times New Roman"/>
          <w:i/>
          <w:sz w:val="28"/>
          <w:szCs w:val="28"/>
          <w:lang w:eastAsia="ar-SA"/>
        </w:rPr>
        <w:t xml:space="preserve"> </w:t>
      </w:r>
      <w:r w:rsidRPr="00E52B2A">
        <w:rPr>
          <w:rFonts w:ascii="Times New Roman" w:eastAsia="Times New Roman" w:hAnsi="Times New Roman" w:cs="Times New Roman"/>
          <w:sz w:val="28"/>
          <w:szCs w:val="28"/>
          <w:lang w:eastAsia="ar-SA"/>
        </w:rPr>
        <w:t>или лица, исполняющего его обязанности.</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 xml:space="preserve">Ведение и хранение Журнала возлагается на </w:t>
      </w:r>
      <w:bookmarkStart w:id="2" w:name="_Hlk140445231"/>
      <w:r w:rsidRPr="00E52B2A">
        <w:rPr>
          <w:rFonts w:ascii="Times New Roman" w:eastAsia="Times New Roman" w:hAnsi="Times New Roman" w:cs="Times New Roman"/>
          <w:sz w:val="28"/>
          <w:szCs w:val="28"/>
          <w:lang w:eastAsia="ar-SA"/>
        </w:rPr>
        <w:t xml:space="preserve">ведущего специалиста по кадровым вопросам </w:t>
      </w:r>
      <w:bookmarkEnd w:id="2"/>
      <w:r w:rsidRPr="00E52B2A">
        <w:rPr>
          <w:rFonts w:ascii="Times New Roman" w:eastAsia="Times New Roman" w:hAnsi="Times New Roman" w:cs="Times New Roman"/>
          <w:sz w:val="28"/>
          <w:szCs w:val="28"/>
          <w:lang w:eastAsia="ar-SA"/>
        </w:rPr>
        <w:t>Администрации Недвиговского сельского поселения</w:t>
      </w:r>
      <w:r w:rsidRPr="00E52B2A">
        <w:rPr>
          <w:rFonts w:ascii="Times New Roman" w:eastAsia="Times New Roman" w:hAnsi="Times New Roman" w:cs="Times New Roman"/>
          <w:i/>
          <w:sz w:val="28"/>
          <w:szCs w:val="28"/>
          <w:lang w:eastAsia="ar-SA"/>
        </w:rPr>
        <w:t xml:space="preserve">   </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8. В ходе предварительного рассмотрения сообщения ведущий специалист по кадровым вопросам   Администрации Недвиговского сельского поселения</w:t>
      </w:r>
      <w:r w:rsidRPr="00E52B2A">
        <w:rPr>
          <w:rFonts w:ascii="Times New Roman" w:eastAsia="Times New Roman" w:hAnsi="Times New Roman" w:cs="Times New Roman"/>
          <w:i/>
          <w:sz w:val="28"/>
          <w:szCs w:val="28"/>
          <w:lang w:eastAsia="ar-SA"/>
        </w:rPr>
        <w:t xml:space="preserve">   </w:t>
      </w:r>
      <w:r w:rsidRPr="00E52B2A">
        <w:rPr>
          <w:rFonts w:ascii="Times New Roman" w:eastAsia="Times New Roman" w:hAnsi="Times New Roman" w:cs="Times New Roman"/>
          <w:sz w:val="28"/>
          <w:szCs w:val="28"/>
          <w:lang w:eastAsia="ar-SA"/>
        </w:rPr>
        <w:t>имеет право проводить собеседование с муниципальным служащим, направившим сообщение, получать от него в установленном порядке письменные пояснения по изложенным в сообщении обстоятельствам.</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По результатам предварительного рассмотрения сообщения подготавливается мотивированное заключение.</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 xml:space="preserve">9. Мотивированное заключение, предусмотренное пунктом 8 настоящего </w:t>
      </w:r>
      <w:r w:rsidRPr="00E52B2A">
        <w:rPr>
          <w:rFonts w:ascii="Times New Roman" w:eastAsia="Times New Roman" w:hAnsi="Times New Roman" w:cs="Times New Roman"/>
          <w:sz w:val="28"/>
          <w:szCs w:val="28"/>
          <w:lang w:eastAsia="ar-SA"/>
        </w:rPr>
        <w:lastRenderedPageBreak/>
        <w:t>Порядка, должно содержать:</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-информацию, изложенную в сообщении;</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-информацию, полученную от муниципального служащего, направившего сообщение;</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-мотивированный вывод по результатам предварительного рассмотрения сообщения о наличии либо отсутствии выявленных при рассмотрении нарушений требований Федерального закона от 02.03.2007 № 25-ФЗ «О муниципальной службе в Российской Федерации» при прохождении муниципальной службы и предложение для принятия решения в соответствии с законодательством Российской Федерации.</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10. Сообщение, мотивированное заключение и материалы, полученные в ходе предварительного рассмотрения сообщения, в течение трех рабочих дней со дня регистрации сообщения направляются Главе Администрации Недвиговского сельского поселения или лицу, исполняющему его обязанности, для принятия решения.</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bookmarkStart w:id="3" w:name="Par55"/>
      <w:bookmarkEnd w:id="3"/>
      <w:r w:rsidRPr="00E52B2A">
        <w:rPr>
          <w:rFonts w:ascii="Times New Roman" w:eastAsia="Times New Roman" w:hAnsi="Times New Roman" w:cs="Times New Roman"/>
          <w:sz w:val="28"/>
          <w:szCs w:val="28"/>
          <w:lang w:eastAsia="ar-SA"/>
        </w:rPr>
        <w:t>11. Глава  Администрации  Недвиговского сельского поселения</w:t>
      </w:r>
      <w:r w:rsidRPr="00E52B2A">
        <w:rPr>
          <w:rFonts w:ascii="Times New Roman" w:eastAsia="Times New Roman" w:hAnsi="Times New Roman" w:cs="Times New Roman"/>
          <w:i/>
          <w:sz w:val="28"/>
          <w:szCs w:val="28"/>
          <w:lang w:eastAsia="ar-SA"/>
        </w:rPr>
        <w:t xml:space="preserve">  </w:t>
      </w:r>
      <w:r w:rsidRPr="00E52B2A">
        <w:rPr>
          <w:rFonts w:ascii="Times New Roman" w:eastAsia="Times New Roman" w:hAnsi="Times New Roman" w:cs="Times New Roman"/>
          <w:sz w:val="28"/>
          <w:szCs w:val="28"/>
          <w:lang w:eastAsia="ar-SA"/>
        </w:rPr>
        <w:t>или лицо, исполняющее его обязанности, не позднее семи рабочих дней со дня регистрации сообщения принимает решение об освобождении от замещаемой должности и увольнении муниципального служащего в соответствии с законодательством Российской Федерации, если иное не предусмотрено законодательством Российской Федерации.</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12. Сообщение с резолюцией Главы Администрации Недвиговского сельского поселения, мотивированное заключение и материалы, полученные в ходе предварительного рассмотрения сообщения, направляются ведущему специалисту по кадровым вопросам</w:t>
      </w:r>
      <w:r w:rsidRPr="00E52B2A">
        <w:rPr>
          <w:rFonts w:ascii="Times New Roman" w:eastAsia="Times New Roman" w:hAnsi="Times New Roman" w:cs="Times New Roman"/>
          <w:i/>
          <w:sz w:val="28"/>
          <w:szCs w:val="28"/>
          <w:lang w:eastAsia="ar-SA"/>
        </w:rPr>
        <w:t xml:space="preserve"> </w:t>
      </w:r>
      <w:r w:rsidRPr="00E52B2A">
        <w:rPr>
          <w:rFonts w:ascii="Times New Roman" w:eastAsia="Times New Roman" w:hAnsi="Times New Roman" w:cs="Times New Roman"/>
          <w:sz w:val="28"/>
          <w:szCs w:val="28"/>
          <w:lang w:eastAsia="ar-SA"/>
        </w:rPr>
        <w:t xml:space="preserve"> в течение одного рабочего дня со дня принятия решения главой  Администрации  Недвиговского сельского поселения</w:t>
      </w:r>
      <w:r w:rsidRPr="00E52B2A">
        <w:rPr>
          <w:rFonts w:ascii="Times New Roman" w:eastAsia="Times New Roman" w:hAnsi="Times New Roman" w:cs="Times New Roman"/>
          <w:i/>
          <w:sz w:val="28"/>
          <w:szCs w:val="28"/>
          <w:lang w:eastAsia="ar-SA"/>
        </w:rPr>
        <w:t xml:space="preserve"> </w:t>
      </w:r>
      <w:r w:rsidRPr="00E52B2A">
        <w:rPr>
          <w:rFonts w:ascii="Times New Roman" w:eastAsia="Times New Roman" w:hAnsi="Times New Roman" w:cs="Times New Roman"/>
          <w:sz w:val="28"/>
          <w:szCs w:val="28"/>
          <w:lang w:eastAsia="ar-SA"/>
        </w:rPr>
        <w:t>для реализации в соответствии с трудовым законодательством и законодательством о муниципальной службе.</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13. Копия сообщения с резолюцией главы   Администрации Недвиговского сельского поселения</w:t>
      </w:r>
      <w:r w:rsidRPr="00E52B2A">
        <w:rPr>
          <w:rFonts w:ascii="Times New Roman" w:eastAsia="Times New Roman" w:hAnsi="Times New Roman" w:cs="Times New Roman"/>
          <w:i/>
          <w:sz w:val="28"/>
          <w:szCs w:val="28"/>
          <w:lang w:eastAsia="ar-SA"/>
        </w:rPr>
        <w:t xml:space="preserve"> </w:t>
      </w:r>
      <w:r w:rsidRPr="00E52B2A">
        <w:rPr>
          <w:rFonts w:ascii="Times New Roman" w:eastAsia="Times New Roman" w:hAnsi="Times New Roman" w:cs="Times New Roman"/>
          <w:sz w:val="28"/>
          <w:szCs w:val="28"/>
          <w:lang w:eastAsia="ar-SA"/>
        </w:rPr>
        <w:t>выдается муниципальному служащему, направившему сообщение, в течение двух рабочих дней со дня принятия главой Администрации  Недвиговского сельского поселения</w:t>
      </w:r>
      <w:r w:rsidRPr="00E52B2A">
        <w:rPr>
          <w:rFonts w:ascii="Times New Roman" w:eastAsia="Times New Roman" w:hAnsi="Times New Roman" w:cs="Times New Roman"/>
          <w:i/>
          <w:sz w:val="28"/>
          <w:szCs w:val="28"/>
          <w:lang w:eastAsia="ar-SA"/>
        </w:rPr>
        <w:t xml:space="preserve"> </w:t>
      </w:r>
      <w:r w:rsidRPr="00E52B2A">
        <w:rPr>
          <w:rFonts w:ascii="Times New Roman" w:eastAsia="Times New Roman" w:hAnsi="Times New Roman" w:cs="Times New Roman"/>
          <w:sz w:val="28"/>
          <w:szCs w:val="28"/>
          <w:lang w:eastAsia="ar-SA"/>
        </w:rPr>
        <w:t>решения, указанного в пункте 11 настоящего Порядка, лично под подпись.</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13. Сообщение с резолюцией главы Администрации Недвиговского сельского поселения, мотивированное заключение и материалы, полученные в ходе предварительного рассмотрения сообщения, приобщаются к личному делу муниципального служащего.</w:t>
      </w:r>
    </w:p>
    <w:p w:rsidR="00E52B2A" w:rsidRPr="00E52B2A" w:rsidRDefault="00E52B2A" w:rsidP="00E52B2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p>
    <w:p w:rsidR="00E52B2A" w:rsidRPr="00E52B2A" w:rsidRDefault="00E52B2A" w:rsidP="00E52B2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 xml:space="preserve">Глава Администрации </w:t>
      </w:r>
    </w:p>
    <w:p w:rsidR="00E52B2A" w:rsidRPr="00E52B2A" w:rsidRDefault="00E52B2A" w:rsidP="00E52B2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E52B2A">
        <w:rPr>
          <w:rFonts w:ascii="Times New Roman" w:eastAsia="Times New Roman" w:hAnsi="Times New Roman" w:cs="Times New Roman"/>
          <w:sz w:val="28"/>
          <w:szCs w:val="28"/>
          <w:lang w:eastAsia="ar-SA"/>
        </w:rPr>
        <w:t>Недвиговского сельского поселения                                                    Е.Е.Харахашян</w:t>
      </w:r>
    </w:p>
    <w:p w:rsidR="00E52B2A" w:rsidRPr="00E52B2A" w:rsidRDefault="00E52B2A" w:rsidP="00E52B2A">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p>
    <w:p w:rsidR="00E52B2A" w:rsidRPr="00E52B2A" w:rsidRDefault="00E52B2A" w:rsidP="00E52B2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p>
    <w:p w:rsidR="00E52B2A" w:rsidRPr="00E52B2A" w:rsidRDefault="00E52B2A" w:rsidP="00E52B2A">
      <w:pPr>
        <w:widowControl w:val="0"/>
        <w:suppressAutoHyphens/>
        <w:autoSpaceDE w:val="0"/>
        <w:autoSpaceDN w:val="0"/>
        <w:adjustRightInd w:val="0"/>
        <w:spacing w:after="0" w:line="240" w:lineRule="auto"/>
        <w:ind w:left="5812"/>
        <w:jc w:val="both"/>
        <w:outlineLvl w:val="0"/>
        <w:rPr>
          <w:rFonts w:ascii="Times New Roman" w:eastAsia="Times New Roman" w:hAnsi="Times New Roman" w:cs="Times New Roman"/>
          <w:sz w:val="24"/>
          <w:szCs w:val="24"/>
          <w:lang w:eastAsia="ar-SA"/>
        </w:rPr>
      </w:pPr>
      <w:r w:rsidRPr="00E52B2A">
        <w:rPr>
          <w:rFonts w:ascii="Times New Roman" w:eastAsia="Times New Roman" w:hAnsi="Times New Roman" w:cs="Times New Roman"/>
          <w:sz w:val="24"/>
          <w:szCs w:val="24"/>
          <w:lang w:eastAsia="ar-SA"/>
        </w:rPr>
        <w:t>Приложение № 1</w:t>
      </w:r>
    </w:p>
    <w:p w:rsidR="00E52B2A" w:rsidRPr="00E52B2A" w:rsidRDefault="00E52B2A" w:rsidP="00E52B2A">
      <w:pPr>
        <w:widowControl w:val="0"/>
        <w:suppressAutoHyphens/>
        <w:autoSpaceDE w:val="0"/>
        <w:autoSpaceDN w:val="0"/>
        <w:adjustRightInd w:val="0"/>
        <w:spacing w:after="0" w:line="240" w:lineRule="auto"/>
        <w:ind w:left="5812"/>
        <w:jc w:val="both"/>
        <w:outlineLvl w:val="0"/>
        <w:rPr>
          <w:rFonts w:ascii="Times New Roman" w:eastAsia="Times New Roman" w:hAnsi="Times New Roman" w:cs="Times New Roman"/>
          <w:sz w:val="24"/>
          <w:szCs w:val="24"/>
          <w:lang w:eastAsia="ar-SA"/>
        </w:rPr>
      </w:pPr>
    </w:p>
    <w:p w:rsidR="00E52B2A" w:rsidRPr="00E52B2A" w:rsidRDefault="00E52B2A" w:rsidP="00E52B2A">
      <w:pPr>
        <w:widowControl w:val="0"/>
        <w:suppressAutoHyphens/>
        <w:autoSpaceDE w:val="0"/>
        <w:autoSpaceDN w:val="0"/>
        <w:adjustRightInd w:val="0"/>
        <w:spacing w:after="0" w:line="240" w:lineRule="auto"/>
        <w:ind w:left="5812"/>
        <w:jc w:val="both"/>
        <w:outlineLvl w:val="0"/>
        <w:rPr>
          <w:rFonts w:ascii="Times New Roman" w:eastAsia="Times New Roman" w:hAnsi="Times New Roman" w:cs="Times New Roman"/>
          <w:sz w:val="24"/>
          <w:szCs w:val="24"/>
          <w:lang w:eastAsia="ar-SA"/>
        </w:rPr>
      </w:pPr>
      <w:r w:rsidRPr="00E52B2A">
        <w:rPr>
          <w:rFonts w:ascii="Times New Roman" w:eastAsia="Times New Roman" w:hAnsi="Times New Roman" w:cs="Times New Roman"/>
          <w:sz w:val="24"/>
          <w:szCs w:val="24"/>
          <w:lang w:eastAsia="ar-SA"/>
        </w:rPr>
        <w:t xml:space="preserve">к Порядку сообщения муниципальным служащим о прекращении гражданства </w:t>
      </w:r>
      <w:r w:rsidRPr="00E52B2A">
        <w:rPr>
          <w:rFonts w:ascii="Times New Roman" w:eastAsia="Times New Roman" w:hAnsi="Times New Roman" w:cs="Times New Roman"/>
          <w:sz w:val="24"/>
          <w:szCs w:val="24"/>
          <w:lang w:eastAsia="ar-SA"/>
        </w:rPr>
        <w:lastRenderedPageBreak/>
        <w:t>Российской Федерации, о приобретении гражданства (подданства) иностранного государства</w:t>
      </w:r>
    </w:p>
    <w:p w:rsidR="00E52B2A" w:rsidRPr="00E52B2A" w:rsidRDefault="00E52B2A" w:rsidP="00E52B2A">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E52B2A" w:rsidRPr="00E52B2A" w:rsidRDefault="00E52B2A" w:rsidP="00E52B2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bookmarkStart w:id="4" w:name="Par71"/>
      <w:bookmarkEnd w:id="4"/>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E52B2A">
        <w:rPr>
          <w:rFonts w:ascii="Times New Roman" w:eastAsia="Times New Roman" w:hAnsi="Times New Roman" w:cs="Times New Roman"/>
          <w:sz w:val="24"/>
          <w:szCs w:val="24"/>
          <w:lang w:eastAsia="ar-SA"/>
        </w:rPr>
        <w:t>СООБЩЕНИЕ</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p>
    <w:p w:rsidR="00E52B2A" w:rsidRPr="00E52B2A" w:rsidRDefault="00E52B2A" w:rsidP="00E52B2A">
      <w:pPr>
        <w:widowControl w:val="0"/>
        <w:suppressAutoHyphens/>
        <w:autoSpaceDE w:val="0"/>
        <w:autoSpaceDN w:val="0"/>
        <w:adjustRightInd w:val="0"/>
        <w:spacing w:after="0" w:line="240" w:lineRule="auto"/>
        <w:jc w:val="center"/>
        <w:rPr>
          <w:rFonts w:ascii="Courier New" w:eastAsia="Times New Roman" w:hAnsi="Courier New" w:cs="Courier New"/>
          <w:b/>
          <w:bCs/>
          <w:sz w:val="20"/>
          <w:szCs w:val="20"/>
          <w:lang w:eastAsia="ar-SA"/>
        </w:rPr>
      </w:pPr>
      <w:r w:rsidRPr="00E52B2A">
        <w:rPr>
          <w:rFonts w:ascii="Times New Roman" w:eastAsia="Times New Roman" w:hAnsi="Times New Roman" w:cs="Times New Roman"/>
          <w:sz w:val="24"/>
          <w:szCs w:val="24"/>
          <w:lang w:eastAsia="ar-SA"/>
        </w:rPr>
        <w:t xml:space="preserve">муниципального служащего </w:t>
      </w:r>
      <w:r w:rsidRPr="00E52B2A">
        <w:rPr>
          <w:rFonts w:ascii="Times New Roman" w:eastAsia="Times New Roman" w:hAnsi="Times New Roman" w:cs="Times New Roman"/>
          <w:bCs/>
          <w:sz w:val="24"/>
          <w:szCs w:val="24"/>
          <w:lang w:eastAsia="ar-SA"/>
        </w:rPr>
        <w:t>Администрации Недвиговского сельского поселения</w:t>
      </w:r>
      <w:r w:rsidRPr="00E52B2A">
        <w:rPr>
          <w:rFonts w:ascii="Courier New" w:eastAsia="Times New Roman" w:hAnsi="Courier New" w:cs="Courier New"/>
          <w:b/>
          <w:bCs/>
          <w:sz w:val="20"/>
          <w:szCs w:val="20"/>
          <w:lang w:eastAsia="ar-SA"/>
        </w:rPr>
        <w:t xml:space="preserve"> </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E52B2A">
        <w:rPr>
          <w:rFonts w:ascii="Times New Roman" w:eastAsia="Times New Roman" w:hAnsi="Times New Roman" w:cs="Times New Roman"/>
          <w:sz w:val="24"/>
          <w:szCs w:val="24"/>
          <w:lang w:eastAsia="ar-SA"/>
        </w:rPr>
        <w:t xml:space="preserve">о прекращении гражданства Российской Федерации, </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E52B2A">
        <w:rPr>
          <w:rFonts w:ascii="Times New Roman" w:eastAsia="Times New Roman" w:hAnsi="Times New Roman" w:cs="Times New Roman"/>
          <w:sz w:val="24"/>
          <w:szCs w:val="24"/>
          <w:lang w:eastAsia="ar-SA"/>
        </w:rPr>
        <w:t>о приобретении гражданства (подданства) иностранного государства</w:t>
      </w:r>
    </w:p>
    <w:p w:rsidR="00E52B2A" w:rsidRPr="00E52B2A" w:rsidRDefault="00E52B2A" w:rsidP="00E52B2A">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E52B2A" w:rsidRPr="00E52B2A" w:rsidRDefault="00E52B2A" w:rsidP="00E52B2A">
      <w:pPr>
        <w:widowControl w:val="0"/>
        <w:suppressAutoHyphens/>
        <w:autoSpaceDE w:val="0"/>
        <w:autoSpaceDN w:val="0"/>
        <w:adjustRightInd w:val="0"/>
        <w:spacing w:after="0" w:line="240" w:lineRule="auto"/>
        <w:ind w:left="5245"/>
        <w:jc w:val="both"/>
        <w:rPr>
          <w:rFonts w:ascii="Times New Roman" w:eastAsia="Times New Roman" w:hAnsi="Times New Roman" w:cs="Times New Roman"/>
          <w:sz w:val="24"/>
          <w:szCs w:val="24"/>
          <w:lang w:eastAsia="ar-SA"/>
        </w:rPr>
      </w:pPr>
      <w:r w:rsidRPr="00E52B2A">
        <w:rPr>
          <w:rFonts w:ascii="Times New Roman" w:eastAsia="Times New Roman" w:hAnsi="Times New Roman" w:cs="Times New Roman"/>
          <w:sz w:val="24"/>
          <w:szCs w:val="24"/>
          <w:lang w:eastAsia="ar-SA"/>
        </w:rPr>
        <w:t>______________________________________</w:t>
      </w:r>
    </w:p>
    <w:p w:rsidR="00E52B2A" w:rsidRPr="00E52B2A" w:rsidRDefault="00E52B2A" w:rsidP="00E52B2A">
      <w:pPr>
        <w:widowControl w:val="0"/>
        <w:suppressAutoHyphens/>
        <w:autoSpaceDE w:val="0"/>
        <w:autoSpaceDN w:val="0"/>
        <w:adjustRightInd w:val="0"/>
        <w:spacing w:after="0" w:line="240" w:lineRule="auto"/>
        <w:ind w:left="5245"/>
        <w:jc w:val="both"/>
        <w:rPr>
          <w:rFonts w:ascii="Times New Roman" w:eastAsia="Times New Roman" w:hAnsi="Times New Roman" w:cs="Times New Roman"/>
          <w:sz w:val="24"/>
          <w:szCs w:val="24"/>
          <w:lang w:eastAsia="ar-SA"/>
        </w:rPr>
      </w:pPr>
      <w:r w:rsidRPr="00E52B2A">
        <w:rPr>
          <w:rFonts w:ascii="Times New Roman" w:eastAsia="Times New Roman" w:hAnsi="Times New Roman" w:cs="Times New Roman"/>
          <w:sz w:val="24"/>
          <w:szCs w:val="24"/>
          <w:lang w:eastAsia="ar-SA"/>
        </w:rPr>
        <w:t>______________________________________</w:t>
      </w:r>
    </w:p>
    <w:p w:rsidR="00E52B2A" w:rsidRPr="00E52B2A" w:rsidRDefault="00E52B2A" w:rsidP="00E52B2A">
      <w:pPr>
        <w:widowControl w:val="0"/>
        <w:suppressAutoHyphens/>
        <w:autoSpaceDE w:val="0"/>
        <w:autoSpaceDN w:val="0"/>
        <w:adjustRightInd w:val="0"/>
        <w:spacing w:after="0" w:line="240" w:lineRule="auto"/>
        <w:ind w:left="5245"/>
        <w:jc w:val="center"/>
        <w:rPr>
          <w:rFonts w:ascii="Times New Roman" w:eastAsia="Times New Roman" w:hAnsi="Times New Roman" w:cs="Times New Roman"/>
          <w:sz w:val="16"/>
          <w:szCs w:val="16"/>
          <w:lang w:eastAsia="ar-SA"/>
        </w:rPr>
      </w:pPr>
      <w:r w:rsidRPr="00E52B2A">
        <w:rPr>
          <w:rFonts w:ascii="Times New Roman" w:eastAsia="Times New Roman" w:hAnsi="Times New Roman" w:cs="Times New Roman"/>
          <w:sz w:val="16"/>
          <w:szCs w:val="16"/>
          <w:lang w:eastAsia="ar-SA"/>
        </w:rPr>
        <w:t>(должность, фамилия, инициалы</w:t>
      </w:r>
      <w:r w:rsidRPr="00E52B2A">
        <w:rPr>
          <w:rFonts w:ascii="Times New Roman" w:eastAsia="Times New Roman" w:hAnsi="Times New Roman" w:cs="Times New Roman"/>
          <w:sz w:val="24"/>
          <w:szCs w:val="24"/>
          <w:lang w:eastAsia="ar-SA"/>
        </w:rPr>
        <w:t xml:space="preserve"> </w:t>
      </w:r>
      <w:r w:rsidRPr="00E52B2A">
        <w:rPr>
          <w:rFonts w:ascii="Times New Roman" w:eastAsia="Times New Roman" w:hAnsi="Times New Roman" w:cs="Times New Roman"/>
          <w:sz w:val="16"/>
          <w:szCs w:val="16"/>
          <w:lang w:eastAsia="ar-SA"/>
        </w:rPr>
        <w:t>представителя нанимателя)</w:t>
      </w:r>
    </w:p>
    <w:p w:rsidR="00E52B2A" w:rsidRPr="00E52B2A" w:rsidRDefault="00E52B2A" w:rsidP="00E52B2A">
      <w:pPr>
        <w:widowControl w:val="0"/>
        <w:suppressAutoHyphens/>
        <w:autoSpaceDE w:val="0"/>
        <w:autoSpaceDN w:val="0"/>
        <w:adjustRightInd w:val="0"/>
        <w:spacing w:after="0" w:line="240" w:lineRule="auto"/>
        <w:ind w:left="5245"/>
        <w:jc w:val="both"/>
        <w:rPr>
          <w:rFonts w:ascii="Times New Roman" w:eastAsia="Times New Roman" w:hAnsi="Times New Roman" w:cs="Times New Roman"/>
          <w:sz w:val="24"/>
          <w:szCs w:val="24"/>
          <w:lang w:eastAsia="ar-SA"/>
        </w:rPr>
      </w:pPr>
      <w:r w:rsidRPr="00E52B2A">
        <w:rPr>
          <w:rFonts w:ascii="Times New Roman" w:eastAsia="Times New Roman" w:hAnsi="Times New Roman" w:cs="Times New Roman"/>
          <w:sz w:val="24"/>
          <w:szCs w:val="24"/>
          <w:lang w:eastAsia="ar-SA"/>
        </w:rPr>
        <w:t>______________________________________</w:t>
      </w:r>
    </w:p>
    <w:p w:rsidR="00E52B2A" w:rsidRPr="00E52B2A" w:rsidRDefault="00E52B2A" w:rsidP="00E52B2A">
      <w:pPr>
        <w:widowControl w:val="0"/>
        <w:suppressAutoHyphens/>
        <w:autoSpaceDE w:val="0"/>
        <w:autoSpaceDN w:val="0"/>
        <w:adjustRightInd w:val="0"/>
        <w:spacing w:after="0" w:line="240" w:lineRule="auto"/>
        <w:ind w:left="5245"/>
        <w:jc w:val="both"/>
        <w:rPr>
          <w:rFonts w:ascii="Times New Roman" w:eastAsia="Times New Roman" w:hAnsi="Times New Roman" w:cs="Times New Roman"/>
          <w:sz w:val="24"/>
          <w:szCs w:val="24"/>
          <w:lang w:eastAsia="ar-SA"/>
        </w:rPr>
      </w:pPr>
      <w:r w:rsidRPr="00E52B2A">
        <w:rPr>
          <w:rFonts w:ascii="Times New Roman" w:eastAsia="Times New Roman" w:hAnsi="Times New Roman" w:cs="Times New Roman"/>
          <w:sz w:val="24"/>
          <w:szCs w:val="24"/>
          <w:lang w:eastAsia="ar-SA"/>
        </w:rPr>
        <w:t>от____________________________________</w:t>
      </w:r>
    </w:p>
    <w:p w:rsidR="00E52B2A" w:rsidRPr="00E52B2A" w:rsidRDefault="00E52B2A" w:rsidP="00E52B2A">
      <w:pPr>
        <w:widowControl w:val="0"/>
        <w:suppressAutoHyphens/>
        <w:autoSpaceDE w:val="0"/>
        <w:autoSpaceDN w:val="0"/>
        <w:adjustRightInd w:val="0"/>
        <w:spacing w:after="0" w:line="240" w:lineRule="auto"/>
        <w:ind w:left="5245"/>
        <w:jc w:val="center"/>
        <w:rPr>
          <w:rFonts w:ascii="Times New Roman" w:eastAsia="Times New Roman" w:hAnsi="Times New Roman" w:cs="Times New Roman"/>
          <w:sz w:val="16"/>
          <w:szCs w:val="16"/>
          <w:lang w:eastAsia="ar-SA"/>
        </w:rPr>
      </w:pPr>
      <w:r w:rsidRPr="00E52B2A">
        <w:rPr>
          <w:rFonts w:ascii="Times New Roman" w:eastAsia="Times New Roman" w:hAnsi="Times New Roman" w:cs="Times New Roman"/>
          <w:sz w:val="16"/>
          <w:szCs w:val="16"/>
          <w:lang w:eastAsia="ar-SA"/>
        </w:rPr>
        <w:t>(фамилия, имя, отчество (последнее –</w:t>
      </w:r>
      <w:r w:rsidRPr="00E52B2A">
        <w:rPr>
          <w:rFonts w:ascii="Times New Roman" w:eastAsia="Times New Roman" w:hAnsi="Times New Roman" w:cs="Times New Roman"/>
          <w:sz w:val="24"/>
          <w:szCs w:val="24"/>
          <w:lang w:eastAsia="ar-SA"/>
        </w:rPr>
        <w:t xml:space="preserve"> </w:t>
      </w:r>
      <w:r w:rsidRPr="00E52B2A">
        <w:rPr>
          <w:rFonts w:ascii="Times New Roman" w:eastAsia="Times New Roman" w:hAnsi="Times New Roman" w:cs="Times New Roman"/>
          <w:sz w:val="16"/>
          <w:szCs w:val="16"/>
          <w:lang w:eastAsia="ar-SA"/>
        </w:rPr>
        <w:t>при наличии)</w:t>
      </w:r>
    </w:p>
    <w:p w:rsidR="00E52B2A" w:rsidRPr="00E52B2A" w:rsidRDefault="00E52B2A" w:rsidP="00E52B2A">
      <w:pPr>
        <w:widowControl w:val="0"/>
        <w:suppressAutoHyphens/>
        <w:autoSpaceDE w:val="0"/>
        <w:autoSpaceDN w:val="0"/>
        <w:adjustRightInd w:val="0"/>
        <w:spacing w:after="0" w:line="240" w:lineRule="auto"/>
        <w:ind w:left="5245"/>
        <w:jc w:val="both"/>
        <w:rPr>
          <w:rFonts w:ascii="Times New Roman" w:eastAsia="Times New Roman" w:hAnsi="Times New Roman" w:cs="Times New Roman"/>
          <w:sz w:val="24"/>
          <w:szCs w:val="24"/>
          <w:lang w:eastAsia="ar-SA"/>
        </w:rPr>
      </w:pPr>
      <w:r w:rsidRPr="00E52B2A">
        <w:rPr>
          <w:rFonts w:ascii="Times New Roman" w:eastAsia="Times New Roman" w:hAnsi="Times New Roman" w:cs="Times New Roman"/>
          <w:sz w:val="24"/>
          <w:szCs w:val="24"/>
          <w:lang w:eastAsia="ar-SA"/>
        </w:rPr>
        <w:t xml:space="preserve">______________________________________ </w:t>
      </w:r>
    </w:p>
    <w:p w:rsidR="00E52B2A" w:rsidRPr="00E52B2A" w:rsidRDefault="00E52B2A" w:rsidP="00E52B2A">
      <w:pPr>
        <w:widowControl w:val="0"/>
        <w:suppressAutoHyphens/>
        <w:autoSpaceDE w:val="0"/>
        <w:autoSpaceDN w:val="0"/>
        <w:adjustRightInd w:val="0"/>
        <w:spacing w:after="0" w:line="240" w:lineRule="auto"/>
        <w:ind w:left="5245"/>
        <w:jc w:val="center"/>
        <w:rPr>
          <w:rFonts w:ascii="Times New Roman" w:eastAsia="Times New Roman" w:hAnsi="Times New Roman" w:cs="Times New Roman"/>
          <w:sz w:val="16"/>
          <w:szCs w:val="16"/>
          <w:lang w:eastAsia="ar-SA"/>
        </w:rPr>
      </w:pPr>
      <w:r w:rsidRPr="00E52B2A">
        <w:rPr>
          <w:rFonts w:ascii="Times New Roman" w:eastAsia="Times New Roman" w:hAnsi="Times New Roman" w:cs="Times New Roman"/>
          <w:sz w:val="16"/>
          <w:szCs w:val="16"/>
          <w:lang w:eastAsia="ar-SA"/>
        </w:rPr>
        <w:t>муниципального служащего,</w:t>
      </w:r>
      <w:r w:rsidRPr="00E52B2A">
        <w:rPr>
          <w:rFonts w:ascii="Times New Roman" w:eastAsia="Times New Roman" w:hAnsi="Times New Roman" w:cs="Times New Roman"/>
          <w:sz w:val="24"/>
          <w:szCs w:val="24"/>
          <w:lang w:eastAsia="ar-SA"/>
        </w:rPr>
        <w:t xml:space="preserve"> </w:t>
      </w:r>
      <w:r w:rsidRPr="00E52B2A">
        <w:rPr>
          <w:rFonts w:ascii="Times New Roman" w:eastAsia="Times New Roman" w:hAnsi="Times New Roman" w:cs="Times New Roman"/>
          <w:sz w:val="16"/>
          <w:szCs w:val="16"/>
          <w:lang w:eastAsia="ar-SA"/>
        </w:rPr>
        <w:t>замещаемая должность)</w:t>
      </w:r>
    </w:p>
    <w:p w:rsidR="00E52B2A" w:rsidRPr="00E52B2A" w:rsidRDefault="00E52B2A" w:rsidP="00E52B2A">
      <w:pPr>
        <w:widowControl w:val="0"/>
        <w:suppressAutoHyphens/>
        <w:autoSpaceDE w:val="0"/>
        <w:autoSpaceDN w:val="0"/>
        <w:adjustRightInd w:val="0"/>
        <w:spacing w:after="0" w:line="240" w:lineRule="auto"/>
        <w:ind w:left="5245"/>
        <w:jc w:val="both"/>
        <w:rPr>
          <w:rFonts w:ascii="Times New Roman" w:eastAsia="Times New Roman" w:hAnsi="Times New Roman" w:cs="Times New Roman"/>
          <w:sz w:val="24"/>
          <w:szCs w:val="24"/>
          <w:lang w:eastAsia="ar-SA"/>
        </w:rPr>
      </w:pPr>
      <w:r w:rsidRPr="00E52B2A">
        <w:rPr>
          <w:rFonts w:ascii="Times New Roman" w:eastAsia="Times New Roman" w:hAnsi="Times New Roman" w:cs="Times New Roman"/>
          <w:sz w:val="24"/>
          <w:szCs w:val="24"/>
          <w:lang w:eastAsia="ar-SA"/>
        </w:rPr>
        <w:t>______________________________________</w:t>
      </w:r>
    </w:p>
    <w:p w:rsidR="00E52B2A" w:rsidRPr="00E52B2A" w:rsidRDefault="00E52B2A" w:rsidP="00E52B2A">
      <w:pPr>
        <w:widowControl w:val="0"/>
        <w:suppressAutoHyphens/>
        <w:autoSpaceDE w:val="0"/>
        <w:autoSpaceDN w:val="0"/>
        <w:adjustRightInd w:val="0"/>
        <w:spacing w:after="0" w:line="240" w:lineRule="auto"/>
        <w:ind w:left="5245"/>
        <w:jc w:val="both"/>
        <w:rPr>
          <w:rFonts w:ascii="Times New Roman" w:eastAsia="Times New Roman" w:hAnsi="Times New Roman" w:cs="Times New Roman"/>
          <w:sz w:val="24"/>
          <w:szCs w:val="24"/>
          <w:lang w:eastAsia="ar-SA"/>
        </w:rPr>
      </w:pPr>
      <w:r w:rsidRPr="00E52B2A">
        <w:rPr>
          <w:rFonts w:ascii="Times New Roman" w:eastAsia="Times New Roman" w:hAnsi="Times New Roman" w:cs="Times New Roman"/>
          <w:sz w:val="24"/>
          <w:szCs w:val="24"/>
          <w:lang w:eastAsia="ar-SA"/>
        </w:rPr>
        <w:t>______________________________________</w:t>
      </w:r>
    </w:p>
    <w:p w:rsidR="00E52B2A" w:rsidRPr="00E52B2A" w:rsidRDefault="00E52B2A" w:rsidP="00E52B2A">
      <w:pPr>
        <w:widowControl w:val="0"/>
        <w:suppressAutoHyphens/>
        <w:autoSpaceDE w:val="0"/>
        <w:autoSpaceDN w:val="0"/>
        <w:adjustRightInd w:val="0"/>
        <w:spacing w:after="0" w:line="240" w:lineRule="auto"/>
        <w:ind w:left="5245"/>
        <w:jc w:val="both"/>
        <w:rPr>
          <w:rFonts w:ascii="Times New Roman" w:eastAsia="Times New Roman" w:hAnsi="Times New Roman" w:cs="Times New Roman"/>
          <w:sz w:val="24"/>
          <w:szCs w:val="24"/>
          <w:lang w:eastAsia="ar-SA"/>
        </w:rPr>
      </w:pPr>
    </w:p>
    <w:p w:rsidR="00E52B2A" w:rsidRPr="00E52B2A" w:rsidRDefault="00E52B2A" w:rsidP="00E52B2A">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E52B2A" w:rsidRPr="00E52B2A" w:rsidRDefault="00E52B2A" w:rsidP="00E52B2A">
      <w:pPr>
        <w:widowControl w:val="0"/>
        <w:suppressAutoHyphens/>
        <w:autoSpaceDE w:val="0"/>
        <w:autoSpaceDN w:val="0"/>
        <w:adjustRightInd w:val="0"/>
        <w:spacing w:after="0" w:line="240" w:lineRule="auto"/>
        <w:ind w:firstLine="720"/>
        <w:jc w:val="both"/>
        <w:rPr>
          <w:rFonts w:ascii="Courier New" w:eastAsia="Times New Roman" w:hAnsi="Courier New" w:cs="Courier New"/>
          <w:sz w:val="24"/>
          <w:szCs w:val="24"/>
          <w:lang w:eastAsia="ar-SA"/>
        </w:rPr>
      </w:pPr>
      <w:r w:rsidRPr="00E52B2A">
        <w:rPr>
          <w:rFonts w:ascii="Times New Roman" w:eastAsia="Times New Roman" w:hAnsi="Times New Roman" w:cs="Times New Roman"/>
          <w:sz w:val="24"/>
          <w:szCs w:val="24"/>
          <w:lang w:eastAsia="ar-SA"/>
        </w:rPr>
        <w:t xml:space="preserve">В соответствии с пунктами 9 и 9.1 части 1 статьи 12 Федерального закона от 02.03.2007 № 25-ФЗ «О муниципальной службе в Российской Федерации» сообщаю: </w:t>
      </w:r>
    </w:p>
    <w:p w:rsidR="00E52B2A" w:rsidRPr="00E52B2A" w:rsidRDefault="00E52B2A" w:rsidP="00E52B2A">
      <w:pPr>
        <w:widowControl w:val="0"/>
        <w:suppressAutoHyphens/>
        <w:autoSpaceDE w:val="0"/>
        <w:autoSpaceDN w:val="0"/>
        <w:adjustRightInd w:val="0"/>
        <w:spacing w:after="0" w:line="240" w:lineRule="auto"/>
        <w:jc w:val="center"/>
        <w:rPr>
          <w:rFonts w:ascii="Courier New" w:eastAsia="Times New Roman" w:hAnsi="Courier New" w:cs="Courier New"/>
          <w:sz w:val="20"/>
          <w:szCs w:val="20"/>
          <w:lang w:eastAsia="ar-SA"/>
        </w:rPr>
      </w:pPr>
      <w:r w:rsidRPr="00E52B2A">
        <w:rPr>
          <w:rFonts w:ascii="Courier New" w:eastAsia="Times New Roman" w:hAnsi="Courier New" w:cs="Courier New"/>
          <w:sz w:val="20"/>
          <w:szCs w:val="20"/>
          <w:lang w:eastAsia="ar-SA"/>
        </w:rPr>
        <w:t>__________________________________________________________________________________</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16"/>
          <w:szCs w:val="16"/>
          <w:lang w:eastAsia="ar-SA"/>
        </w:rPr>
      </w:pPr>
      <w:r w:rsidRPr="00E52B2A">
        <w:rPr>
          <w:rFonts w:ascii="Times New Roman" w:eastAsia="Times New Roman" w:hAnsi="Times New Roman" w:cs="Times New Roman"/>
          <w:sz w:val="16"/>
          <w:szCs w:val="16"/>
          <w:lang w:eastAsia="ar-SA"/>
        </w:rPr>
        <w:t>(указать:</w:t>
      </w:r>
    </w:p>
    <w:p w:rsidR="00E52B2A" w:rsidRPr="00E52B2A" w:rsidRDefault="00E52B2A" w:rsidP="00E52B2A">
      <w:pPr>
        <w:widowControl w:val="0"/>
        <w:suppressAutoHyphens/>
        <w:autoSpaceDE w:val="0"/>
        <w:autoSpaceDN w:val="0"/>
        <w:adjustRightInd w:val="0"/>
        <w:spacing w:after="0" w:line="240" w:lineRule="auto"/>
        <w:jc w:val="center"/>
        <w:rPr>
          <w:rFonts w:ascii="Courier New" w:eastAsia="Times New Roman" w:hAnsi="Courier New" w:cs="Courier New"/>
          <w:sz w:val="20"/>
          <w:szCs w:val="20"/>
          <w:lang w:eastAsia="ar-SA"/>
        </w:rPr>
      </w:pPr>
      <w:r w:rsidRPr="00E52B2A">
        <w:rPr>
          <w:rFonts w:ascii="Courier New" w:eastAsia="Times New Roman" w:hAnsi="Courier New" w:cs="Courier New"/>
          <w:sz w:val="20"/>
          <w:szCs w:val="20"/>
          <w:lang w:eastAsia="ar-SA"/>
        </w:rPr>
        <w:t>__________________________________________________________________________________</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16"/>
          <w:szCs w:val="16"/>
          <w:lang w:eastAsia="ar-SA"/>
        </w:rPr>
      </w:pPr>
      <w:r w:rsidRPr="00E52B2A">
        <w:rPr>
          <w:rFonts w:ascii="Times New Roman" w:eastAsia="Times New Roman" w:hAnsi="Times New Roman" w:cs="Times New Roman"/>
          <w:sz w:val="16"/>
          <w:szCs w:val="16"/>
          <w:lang w:eastAsia="ar-SA"/>
        </w:rPr>
        <w:t xml:space="preserve">наименование государства, в котором прекращено гражданство (подданство) (Российской Федерации либо иностранного государства - </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E52B2A">
        <w:rPr>
          <w:rFonts w:ascii="Times New Roman" w:eastAsia="Times New Roman" w:hAnsi="Times New Roman" w:cs="Times New Roman"/>
          <w:sz w:val="20"/>
          <w:szCs w:val="20"/>
          <w:lang w:eastAsia="ar-SA"/>
        </w:rPr>
        <w:t>___________________________________________________________________________________________________</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16"/>
          <w:szCs w:val="16"/>
          <w:lang w:eastAsia="ar-SA"/>
        </w:rPr>
      </w:pPr>
      <w:r w:rsidRPr="00E52B2A">
        <w:rPr>
          <w:rFonts w:ascii="Times New Roman" w:eastAsia="Times New Roman" w:hAnsi="Times New Roman" w:cs="Times New Roman"/>
          <w:sz w:val="16"/>
          <w:szCs w:val="16"/>
          <w:lang w:eastAsia="ar-SA"/>
        </w:rPr>
        <w:t>участника международного договора, в соответствии с которым иностранный</w:t>
      </w:r>
      <w:r w:rsidRPr="00E52B2A">
        <w:rPr>
          <w:rFonts w:ascii="Times New Roman" w:eastAsia="Times New Roman" w:hAnsi="Times New Roman" w:cs="Times New Roman"/>
          <w:sz w:val="20"/>
          <w:szCs w:val="20"/>
          <w:lang w:eastAsia="ar-SA"/>
        </w:rPr>
        <w:t xml:space="preserve"> </w:t>
      </w:r>
      <w:r w:rsidRPr="00E52B2A">
        <w:rPr>
          <w:rFonts w:ascii="Times New Roman" w:eastAsia="Times New Roman" w:hAnsi="Times New Roman" w:cs="Times New Roman"/>
          <w:sz w:val="16"/>
          <w:szCs w:val="16"/>
          <w:lang w:eastAsia="ar-SA"/>
        </w:rPr>
        <w:t xml:space="preserve">гражданин имеет право находиться на муниципальной службе), </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E52B2A">
        <w:rPr>
          <w:rFonts w:ascii="Times New Roman" w:eastAsia="Times New Roman" w:hAnsi="Times New Roman" w:cs="Times New Roman"/>
          <w:sz w:val="20"/>
          <w:szCs w:val="20"/>
          <w:lang w:eastAsia="ar-SA"/>
        </w:rPr>
        <w:t>___________________________________________________________________________________________________</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16"/>
          <w:szCs w:val="16"/>
          <w:lang w:eastAsia="ar-SA"/>
        </w:rPr>
      </w:pPr>
      <w:r w:rsidRPr="00E52B2A">
        <w:rPr>
          <w:rFonts w:ascii="Times New Roman" w:eastAsia="Times New Roman" w:hAnsi="Times New Roman" w:cs="Times New Roman"/>
          <w:sz w:val="16"/>
          <w:szCs w:val="16"/>
          <w:lang w:eastAsia="ar-SA"/>
        </w:rPr>
        <w:t>дату прекращения гражданства – в случае прекращения гражданства (подданства);</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E52B2A">
        <w:rPr>
          <w:rFonts w:ascii="Times New Roman" w:eastAsia="Times New Roman" w:hAnsi="Times New Roman" w:cs="Times New Roman"/>
          <w:sz w:val="20"/>
          <w:szCs w:val="20"/>
          <w:lang w:eastAsia="ar-SA"/>
        </w:rPr>
        <w:t>___________________________________________________________________________________________________</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16"/>
          <w:szCs w:val="16"/>
          <w:lang w:eastAsia="ar-SA"/>
        </w:rPr>
      </w:pPr>
      <w:r w:rsidRPr="00E52B2A">
        <w:rPr>
          <w:rFonts w:ascii="Times New Roman" w:eastAsia="Times New Roman" w:hAnsi="Times New Roman" w:cs="Times New Roman"/>
          <w:sz w:val="16"/>
          <w:szCs w:val="16"/>
          <w:lang w:eastAsia="ar-SA"/>
        </w:rPr>
        <w:t xml:space="preserve">наименование иностранного государства, в котором приобретено гражданство (подданство) либо получен вид на жительство или иной </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E52B2A">
        <w:rPr>
          <w:rFonts w:ascii="Times New Roman" w:eastAsia="Times New Roman" w:hAnsi="Times New Roman" w:cs="Times New Roman"/>
          <w:sz w:val="20"/>
          <w:szCs w:val="20"/>
          <w:lang w:eastAsia="ar-SA"/>
        </w:rPr>
        <w:t>___________________________________________________________________________________________________</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16"/>
          <w:szCs w:val="16"/>
          <w:lang w:eastAsia="ar-SA"/>
        </w:rPr>
      </w:pPr>
      <w:r w:rsidRPr="00E52B2A">
        <w:rPr>
          <w:rFonts w:ascii="Times New Roman" w:eastAsia="Times New Roman" w:hAnsi="Times New Roman" w:cs="Times New Roman"/>
          <w:sz w:val="16"/>
          <w:szCs w:val="16"/>
          <w:lang w:eastAsia="ar-SA"/>
        </w:rPr>
        <w:t>документ, подтверждающий право на постоянное проживание гражданина на территории</w:t>
      </w:r>
      <w:r w:rsidRPr="00E52B2A">
        <w:rPr>
          <w:rFonts w:ascii="Times New Roman" w:eastAsia="Times New Roman" w:hAnsi="Times New Roman" w:cs="Times New Roman"/>
          <w:sz w:val="20"/>
          <w:szCs w:val="20"/>
          <w:lang w:eastAsia="ar-SA"/>
        </w:rPr>
        <w:t xml:space="preserve"> </w:t>
      </w:r>
      <w:r w:rsidRPr="00E52B2A">
        <w:rPr>
          <w:rFonts w:ascii="Times New Roman" w:eastAsia="Times New Roman" w:hAnsi="Times New Roman" w:cs="Times New Roman"/>
          <w:sz w:val="16"/>
          <w:szCs w:val="16"/>
          <w:lang w:eastAsia="ar-SA"/>
        </w:rPr>
        <w:t xml:space="preserve">иностранного государства, дату приобретения </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16"/>
          <w:szCs w:val="16"/>
          <w:lang w:eastAsia="ar-SA"/>
        </w:rPr>
      </w:pPr>
      <w:r w:rsidRPr="00E52B2A">
        <w:rPr>
          <w:rFonts w:ascii="Times New Roman" w:eastAsia="Times New Roman" w:hAnsi="Times New Roman" w:cs="Times New Roman"/>
          <w:sz w:val="20"/>
          <w:szCs w:val="20"/>
          <w:lang w:eastAsia="ar-SA"/>
        </w:rPr>
        <w:t>___________________________________________________________________________________________________</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E52B2A">
        <w:rPr>
          <w:rFonts w:ascii="Times New Roman" w:eastAsia="Times New Roman" w:hAnsi="Times New Roman" w:cs="Times New Roman"/>
          <w:sz w:val="16"/>
          <w:szCs w:val="16"/>
          <w:lang w:eastAsia="ar-SA"/>
        </w:rPr>
        <w:t>гражданства либо права на постоянное проживание гражданина на</w:t>
      </w:r>
      <w:r w:rsidRPr="00E52B2A">
        <w:rPr>
          <w:rFonts w:ascii="Times New Roman" w:eastAsia="Times New Roman" w:hAnsi="Times New Roman" w:cs="Times New Roman"/>
          <w:sz w:val="20"/>
          <w:szCs w:val="20"/>
          <w:lang w:eastAsia="ar-SA"/>
        </w:rPr>
        <w:t xml:space="preserve"> </w:t>
      </w:r>
      <w:r w:rsidRPr="00E52B2A">
        <w:rPr>
          <w:rFonts w:ascii="Times New Roman" w:eastAsia="Times New Roman" w:hAnsi="Times New Roman" w:cs="Times New Roman"/>
          <w:sz w:val="16"/>
          <w:szCs w:val="16"/>
          <w:lang w:eastAsia="ar-SA"/>
        </w:rPr>
        <w:t xml:space="preserve">территории иностранного государства – в случае приобретения гражданства </w:t>
      </w:r>
      <w:r w:rsidRPr="00E52B2A">
        <w:rPr>
          <w:rFonts w:ascii="Times New Roman" w:eastAsia="Times New Roman" w:hAnsi="Times New Roman" w:cs="Times New Roman"/>
          <w:sz w:val="20"/>
          <w:szCs w:val="20"/>
          <w:lang w:eastAsia="ar-SA"/>
        </w:rPr>
        <w:t>___________________________________________________________________________________________________</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16"/>
          <w:szCs w:val="16"/>
          <w:lang w:eastAsia="ar-SA"/>
        </w:rPr>
      </w:pPr>
      <w:r w:rsidRPr="00E52B2A">
        <w:rPr>
          <w:rFonts w:ascii="Times New Roman" w:eastAsia="Times New Roman" w:hAnsi="Times New Roman" w:cs="Times New Roman"/>
          <w:sz w:val="16"/>
          <w:szCs w:val="16"/>
          <w:lang w:eastAsia="ar-SA"/>
        </w:rPr>
        <w:t>(подданства) либо получения вида на</w:t>
      </w:r>
      <w:r w:rsidRPr="00E52B2A">
        <w:rPr>
          <w:rFonts w:ascii="Times New Roman" w:eastAsia="Times New Roman" w:hAnsi="Times New Roman" w:cs="Times New Roman"/>
          <w:sz w:val="20"/>
          <w:szCs w:val="20"/>
          <w:lang w:eastAsia="ar-SA"/>
        </w:rPr>
        <w:t xml:space="preserve"> </w:t>
      </w:r>
      <w:r w:rsidRPr="00E52B2A">
        <w:rPr>
          <w:rFonts w:ascii="Times New Roman" w:eastAsia="Times New Roman" w:hAnsi="Times New Roman" w:cs="Times New Roman"/>
          <w:sz w:val="16"/>
          <w:szCs w:val="16"/>
          <w:lang w:eastAsia="ar-SA"/>
        </w:rPr>
        <w:t xml:space="preserve">жительство или иного документа, подтверждающего право на постоянное проживание гражданина на </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16"/>
          <w:szCs w:val="16"/>
          <w:lang w:eastAsia="ar-SA"/>
        </w:rPr>
      </w:pPr>
      <w:r w:rsidRPr="00E52B2A">
        <w:rPr>
          <w:rFonts w:ascii="Times New Roman" w:eastAsia="Times New Roman" w:hAnsi="Times New Roman" w:cs="Times New Roman"/>
          <w:sz w:val="20"/>
          <w:szCs w:val="20"/>
          <w:lang w:eastAsia="ar-SA"/>
        </w:rPr>
        <w:t>___________________________________________________________________________________________________</w:t>
      </w:r>
    </w:p>
    <w:p w:rsidR="00E52B2A" w:rsidRPr="00E52B2A" w:rsidRDefault="00E52B2A" w:rsidP="00E52B2A">
      <w:pPr>
        <w:widowControl w:val="0"/>
        <w:suppressAutoHyphens/>
        <w:autoSpaceDE w:val="0"/>
        <w:autoSpaceDN w:val="0"/>
        <w:adjustRightInd w:val="0"/>
        <w:spacing w:after="0" w:line="240" w:lineRule="auto"/>
        <w:jc w:val="center"/>
        <w:rPr>
          <w:rFonts w:ascii="Times New Roman" w:eastAsia="Times New Roman" w:hAnsi="Times New Roman" w:cs="Times New Roman"/>
          <w:sz w:val="16"/>
          <w:szCs w:val="16"/>
          <w:lang w:eastAsia="ar-SA"/>
        </w:rPr>
      </w:pPr>
      <w:r w:rsidRPr="00E52B2A">
        <w:rPr>
          <w:rFonts w:ascii="Times New Roman" w:eastAsia="Times New Roman" w:hAnsi="Times New Roman" w:cs="Times New Roman"/>
          <w:sz w:val="16"/>
          <w:szCs w:val="16"/>
          <w:lang w:eastAsia="ar-SA"/>
        </w:rPr>
        <w:t>территории иностранного государства)</w:t>
      </w:r>
    </w:p>
    <w:p w:rsidR="00E52B2A" w:rsidRPr="00E52B2A" w:rsidRDefault="00E52B2A" w:rsidP="00E52B2A">
      <w:pPr>
        <w:widowControl w:val="0"/>
        <w:suppressAutoHyphens/>
        <w:autoSpaceDE w:val="0"/>
        <w:autoSpaceDN w:val="0"/>
        <w:adjustRightInd w:val="0"/>
        <w:spacing w:after="0" w:line="240" w:lineRule="auto"/>
        <w:jc w:val="both"/>
        <w:rPr>
          <w:rFonts w:ascii="Courier New" w:eastAsia="Times New Roman" w:hAnsi="Courier New" w:cs="Courier New"/>
          <w:sz w:val="20"/>
          <w:szCs w:val="20"/>
          <w:lang w:eastAsia="ar-SA"/>
        </w:rPr>
      </w:pPr>
    </w:p>
    <w:p w:rsidR="00E52B2A" w:rsidRPr="00E52B2A" w:rsidRDefault="00E52B2A" w:rsidP="00E52B2A">
      <w:pPr>
        <w:widowControl w:val="0"/>
        <w:suppressAutoHyphens/>
        <w:autoSpaceDE w:val="0"/>
        <w:autoSpaceDN w:val="0"/>
        <w:adjustRightInd w:val="0"/>
        <w:spacing w:after="0" w:line="240" w:lineRule="auto"/>
        <w:jc w:val="both"/>
        <w:rPr>
          <w:rFonts w:ascii="Courier New" w:eastAsia="Times New Roman" w:hAnsi="Courier New" w:cs="Courier New"/>
          <w:sz w:val="20"/>
          <w:szCs w:val="20"/>
          <w:lang w:eastAsia="ar-SA"/>
        </w:rPr>
      </w:pPr>
    </w:p>
    <w:p w:rsidR="00E52B2A" w:rsidRPr="00E52B2A" w:rsidRDefault="00E52B2A" w:rsidP="00E52B2A">
      <w:pPr>
        <w:widowControl w:val="0"/>
        <w:suppressAutoHyphens/>
        <w:autoSpaceDE w:val="0"/>
        <w:autoSpaceDN w:val="0"/>
        <w:adjustRightInd w:val="0"/>
        <w:spacing w:after="0" w:line="240" w:lineRule="auto"/>
        <w:ind w:left="4962"/>
        <w:jc w:val="both"/>
        <w:rPr>
          <w:rFonts w:ascii="Courier New" w:eastAsia="Times New Roman" w:hAnsi="Courier New" w:cs="Courier New"/>
          <w:sz w:val="20"/>
          <w:szCs w:val="20"/>
          <w:lang w:eastAsia="ar-SA"/>
        </w:rPr>
      </w:pPr>
      <w:r w:rsidRPr="00E52B2A">
        <w:rPr>
          <w:rFonts w:ascii="Courier New" w:eastAsia="Times New Roman" w:hAnsi="Courier New" w:cs="Courier New"/>
          <w:sz w:val="20"/>
          <w:szCs w:val="20"/>
          <w:lang w:eastAsia="ar-SA"/>
        </w:rPr>
        <w:t>_________________________________________</w:t>
      </w:r>
    </w:p>
    <w:p w:rsidR="00E52B2A" w:rsidRPr="00E52B2A" w:rsidRDefault="00E52B2A" w:rsidP="00E52B2A">
      <w:pPr>
        <w:widowControl w:val="0"/>
        <w:suppressAutoHyphens/>
        <w:autoSpaceDE w:val="0"/>
        <w:autoSpaceDN w:val="0"/>
        <w:adjustRightInd w:val="0"/>
        <w:spacing w:after="0" w:line="240" w:lineRule="auto"/>
        <w:ind w:left="4962"/>
        <w:jc w:val="center"/>
        <w:rPr>
          <w:rFonts w:ascii="Times New Roman" w:eastAsia="Times New Roman" w:hAnsi="Times New Roman" w:cs="Times New Roman"/>
          <w:sz w:val="16"/>
          <w:szCs w:val="16"/>
          <w:lang w:eastAsia="ar-SA"/>
        </w:rPr>
      </w:pPr>
      <w:r w:rsidRPr="00E52B2A">
        <w:rPr>
          <w:rFonts w:ascii="Times New Roman" w:eastAsia="Times New Roman" w:hAnsi="Times New Roman" w:cs="Times New Roman"/>
          <w:sz w:val="16"/>
          <w:szCs w:val="16"/>
          <w:lang w:eastAsia="ar-SA"/>
        </w:rPr>
        <w:t>дата заполнения сообщения</w:t>
      </w:r>
    </w:p>
    <w:p w:rsidR="00E52B2A" w:rsidRPr="00E52B2A" w:rsidRDefault="00E52B2A" w:rsidP="00E52B2A">
      <w:pPr>
        <w:widowControl w:val="0"/>
        <w:suppressAutoHyphens/>
        <w:autoSpaceDE w:val="0"/>
        <w:autoSpaceDN w:val="0"/>
        <w:adjustRightInd w:val="0"/>
        <w:spacing w:after="0" w:line="240" w:lineRule="auto"/>
        <w:ind w:left="4962"/>
        <w:jc w:val="both"/>
        <w:rPr>
          <w:rFonts w:ascii="Courier New" w:eastAsia="Times New Roman" w:hAnsi="Courier New" w:cs="Courier New"/>
          <w:sz w:val="20"/>
          <w:szCs w:val="20"/>
          <w:lang w:eastAsia="ar-SA"/>
        </w:rPr>
      </w:pPr>
      <w:r w:rsidRPr="00E52B2A">
        <w:rPr>
          <w:rFonts w:ascii="Courier New" w:eastAsia="Times New Roman" w:hAnsi="Courier New" w:cs="Courier New"/>
          <w:sz w:val="20"/>
          <w:szCs w:val="20"/>
          <w:lang w:eastAsia="ar-SA"/>
        </w:rPr>
        <w:t>_________________________________________</w:t>
      </w:r>
    </w:p>
    <w:p w:rsidR="00E52B2A" w:rsidRPr="00E52B2A" w:rsidRDefault="00E52B2A" w:rsidP="00E52B2A">
      <w:pPr>
        <w:widowControl w:val="0"/>
        <w:suppressAutoHyphens/>
        <w:autoSpaceDE w:val="0"/>
        <w:autoSpaceDN w:val="0"/>
        <w:adjustRightInd w:val="0"/>
        <w:spacing w:after="0" w:line="240" w:lineRule="auto"/>
        <w:ind w:left="4962"/>
        <w:jc w:val="center"/>
        <w:rPr>
          <w:rFonts w:ascii="Times New Roman" w:eastAsia="Times New Roman" w:hAnsi="Times New Roman" w:cs="Times New Roman"/>
          <w:sz w:val="16"/>
          <w:szCs w:val="16"/>
          <w:lang w:eastAsia="ar-SA"/>
        </w:rPr>
      </w:pPr>
      <w:r w:rsidRPr="00E52B2A">
        <w:rPr>
          <w:rFonts w:ascii="Times New Roman" w:eastAsia="Times New Roman" w:hAnsi="Times New Roman" w:cs="Times New Roman"/>
          <w:sz w:val="16"/>
          <w:szCs w:val="16"/>
          <w:lang w:eastAsia="ar-SA"/>
        </w:rPr>
        <w:t>подпись, инициалы и фамилия муниципального служащего</w:t>
      </w:r>
    </w:p>
    <w:p w:rsidR="00E52B2A" w:rsidRPr="00E52B2A" w:rsidRDefault="00E52B2A" w:rsidP="00E52B2A">
      <w:pPr>
        <w:widowControl w:val="0"/>
        <w:suppressAutoHyphens/>
        <w:autoSpaceDE w:val="0"/>
        <w:autoSpaceDN w:val="0"/>
        <w:adjustRightInd w:val="0"/>
        <w:spacing w:after="0" w:line="240" w:lineRule="auto"/>
        <w:ind w:left="5812"/>
        <w:jc w:val="both"/>
        <w:outlineLvl w:val="0"/>
        <w:rPr>
          <w:rFonts w:ascii="Times New Roman" w:eastAsia="Times New Roman" w:hAnsi="Times New Roman" w:cs="Times New Roman"/>
          <w:sz w:val="24"/>
          <w:szCs w:val="24"/>
          <w:lang w:eastAsia="ar-SA"/>
        </w:rPr>
        <w:sectPr w:rsidR="00E52B2A" w:rsidRPr="00E52B2A" w:rsidSect="000E73A0">
          <w:pgSz w:w="11906" w:h="16838"/>
          <w:pgMar w:top="1134" w:right="567" w:bottom="993" w:left="1418" w:header="0" w:footer="0" w:gutter="0"/>
          <w:cols w:space="720"/>
          <w:noEndnote/>
          <w:titlePg/>
          <w:docGrid w:linePitch="299"/>
        </w:sectPr>
      </w:pPr>
    </w:p>
    <w:p w:rsidR="00E52B2A" w:rsidRPr="00E52B2A" w:rsidRDefault="00E52B2A" w:rsidP="00E52B2A">
      <w:pPr>
        <w:widowControl w:val="0"/>
        <w:spacing w:after="0" w:line="240" w:lineRule="auto"/>
        <w:jc w:val="center"/>
        <w:rPr>
          <w:rFonts w:ascii="Times New Roman" w:eastAsia="Times New Roman" w:hAnsi="Times New Roman" w:cs="Times New Roman"/>
          <w:color w:val="000000"/>
          <w:sz w:val="28"/>
          <w:szCs w:val="28"/>
          <w:lang w:eastAsia="ru-RU"/>
        </w:rPr>
      </w:pPr>
      <w:r w:rsidRPr="00E52B2A">
        <w:rPr>
          <w:rFonts w:ascii="Times New Roman" w:eastAsia="Times New Roman" w:hAnsi="Times New Roman" w:cs="Times New Roman"/>
          <w:color w:val="000000"/>
          <w:sz w:val="28"/>
          <w:szCs w:val="28"/>
          <w:lang w:eastAsia="ru-RU"/>
        </w:rPr>
        <w:lastRenderedPageBreak/>
        <w:t>Приложение № 2</w:t>
      </w:r>
    </w:p>
    <w:p w:rsidR="00E52B2A" w:rsidRPr="00E52B2A" w:rsidRDefault="00E52B2A" w:rsidP="00E52B2A">
      <w:pPr>
        <w:widowControl w:val="0"/>
        <w:spacing w:after="0" w:line="240" w:lineRule="auto"/>
        <w:jc w:val="center"/>
        <w:rPr>
          <w:rFonts w:ascii="Times New Roman" w:eastAsia="Times New Roman" w:hAnsi="Times New Roman" w:cs="Times New Roman"/>
          <w:color w:val="000000"/>
          <w:sz w:val="28"/>
          <w:szCs w:val="28"/>
          <w:lang w:eastAsia="ru-RU"/>
        </w:rPr>
      </w:pPr>
      <w:r w:rsidRPr="00E52B2A">
        <w:rPr>
          <w:rFonts w:ascii="Times New Roman" w:eastAsia="Times New Roman" w:hAnsi="Times New Roman" w:cs="Times New Roman"/>
          <w:color w:val="000000"/>
          <w:sz w:val="28"/>
          <w:szCs w:val="28"/>
          <w:lang w:eastAsia="ru-RU"/>
        </w:rPr>
        <w:t xml:space="preserve">к Порядку сообщения муниципальным служащим </w:t>
      </w:r>
      <w:r w:rsidRPr="00E52B2A">
        <w:rPr>
          <w:rFonts w:ascii="Times New Roman" w:eastAsia="Times New Roman" w:hAnsi="Times New Roman" w:cs="Times New Roman"/>
          <w:bCs/>
          <w:color w:val="000000"/>
          <w:sz w:val="28"/>
          <w:szCs w:val="28"/>
          <w:lang w:eastAsia="ru-RU"/>
        </w:rPr>
        <w:t>Администрации Недвиговского сельского поселения</w:t>
      </w:r>
      <w:r w:rsidRPr="00E52B2A">
        <w:rPr>
          <w:rFonts w:ascii="Times New Roman" w:eastAsia="Times New Roman" w:hAnsi="Times New Roman" w:cs="Times New Roman"/>
          <w:bCs/>
          <w:i/>
          <w:color w:val="000000"/>
          <w:sz w:val="28"/>
          <w:szCs w:val="28"/>
          <w:lang w:eastAsia="ru-RU"/>
        </w:rPr>
        <w:t xml:space="preserve"> </w:t>
      </w:r>
      <w:r w:rsidRPr="00E52B2A">
        <w:rPr>
          <w:rFonts w:ascii="Times New Roman" w:eastAsia="Times New Roman" w:hAnsi="Times New Roman" w:cs="Times New Roman"/>
          <w:b/>
          <w:bCs/>
          <w:color w:val="000000"/>
          <w:sz w:val="28"/>
          <w:szCs w:val="28"/>
          <w:lang w:eastAsia="ru-RU"/>
        </w:rPr>
        <w:t xml:space="preserve"> </w:t>
      </w:r>
      <w:r w:rsidRPr="00E52B2A">
        <w:rPr>
          <w:rFonts w:ascii="Times New Roman" w:eastAsia="Times New Roman" w:hAnsi="Times New Roman" w:cs="Times New Roman"/>
          <w:color w:val="000000"/>
          <w:sz w:val="28"/>
          <w:szCs w:val="28"/>
          <w:lang w:eastAsia="ru-RU"/>
        </w:rPr>
        <w:t>о прекращении гражданства Российской Федерации, о приобретении гражданства (подданства) иностранного государства</w:t>
      </w:r>
    </w:p>
    <w:p w:rsidR="00E52B2A" w:rsidRPr="00E52B2A" w:rsidRDefault="00E52B2A" w:rsidP="00E52B2A">
      <w:pPr>
        <w:widowControl w:val="0"/>
        <w:spacing w:after="0" w:line="240" w:lineRule="auto"/>
        <w:jc w:val="center"/>
        <w:rPr>
          <w:rFonts w:ascii="Times New Roman" w:eastAsia="Times New Roman" w:hAnsi="Times New Roman" w:cs="Times New Roman"/>
          <w:b/>
          <w:color w:val="000000"/>
          <w:sz w:val="28"/>
          <w:szCs w:val="28"/>
          <w:lang w:eastAsia="ru-RU"/>
        </w:rPr>
      </w:pPr>
      <w:r w:rsidRPr="00E52B2A">
        <w:rPr>
          <w:rFonts w:ascii="Times New Roman" w:eastAsia="Times New Roman" w:hAnsi="Times New Roman" w:cs="Times New Roman"/>
          <w:b/>
          <w:color w:val="000000"/>
          <w:sz w:val="28"/>
          <w:szCs w:val="28"/>
          <w:lang w:eastAsia="ru-RU"/>
        </w:rPr>
        <w:t xml:space="preserve">Журнал </w:t>
      </w:r>
    </w:p>
    <w:p w:rsidR="00E52B2A" w:rsidRPr="00E52B2A" w:rsidRDefault="00E52B2A" w:rsidP="00E52B2A">
      <w:pPr>
        <w:widowControl w:val="0"/>
        <w:spacing w:after="0" w:line="240" w:lineRule="auto"/>
        <w:jc w:val="center"/>
        <w:rPr>
          <w:rFonts w:ascii="Times New Roman" w:eastAsia="Times New Roman" w:hAnsi="Times New Roman" w:cs="Times New Roman"/>
          <w:b/>
          <w:bCs/>
          <w:color w:val="000000"/>
          <w:sz w:val="28"/>
          <w:szCs w:val="28"/>
          <w:lang w:eastAsia="ru-RU"/>
        </w:rPr>
      </w:pPr>
      <w:r w:rsidRPr="00E52B2A">
        <w:rPr>
          <w:rFonts w:ascii="Times New Roman" w:eastAsia="Times New Roman" w:hAnsi="Times New Roman" w:cs="Times New Roman"/>
          <w:b/>
          <w:color w:val="000000"/>
          <w:sz w:val="28"/>
          <w:szCs w:val="28"/>
          <w:lang w:eastAsia="ru-RU"/>
        </w:rPr>
        <w:t xml:space="preserve">регистрации сообщений </w:t>
      </w:r>
      <w:r w:rsidRPr="00E52B2A">
        <w:rPr>
          <w:rFonts w:ascii="Times New Roman" w:eastAsia="Times New Roman" w:hAnsi="Times New Roman" w:cs="Times New Roman"/>
          <w:b/>
          <w:bCs/>
          <w:color w:val="000000"/>
          <w:sz w:val="28"/>
          <w:szCs w:val="28"/>
          <w:lang w:eastAsia="ru-RU"/>
        </w:rPr>
        <w:t xml:space="preserve">о прекращении гражданства Российской Федерации, </w:t>
      </w:r>
    </w:p>
    <w:p w:rsidR="00E52B2A" w:rsidRPr="00E52B2A" w:rsidRDefault="00E52B2A" w:rsidP="00E52B2A">
      <w:pPr>
        <w:widowControl w:val="0"/>
        <w:spacing w:after="0" w:line="240" w:lineRule="auto"/>
        <w:jc w:val="center"/>
        <w:rPr>
          <w:rFonts w:ascii="Times New Roman" w:eastAsia="Times New Roman" w:hAnsi="Times New Roman" w:cs="Times New Roman"/>
          <w:b/>
          <w:bCs/>
          <w:color w:val="000000"/>
          <w:sz w:val="28"/>
          <w:szCs w:val="28"/>
          <w:lang w:eastAsia="ru-RU"/>
        </w:rPr>
      </w:pPr>
      <w:r w:rsidRPr="00E52B2A">
        <w:rPr>
          <w:rFonts w:ascii="Times New Roman" w:eastAsia="Times New Roman" w:hAnsi="Times New Roman" w:cs="Times New Roman"/>
          <w:b/>
          <w:bCs/>
          <w:color w:val="000000"/>
          <w:sz w:val="28"/>
          <w:szCs w:val="28"/>
          <w:lang w:eastAsia="ru-RU"/>
        </w:rPr>
        <w:t>о приобретении гражданства (подданства) иностранного государства</w:t>
      </w:r>
    </w:p>
    <w:p w:rsidR="00E52B2A" w:rsidRPr="00E52B2A" w:rsidRDefault="00E52B2A" w:rsidP="00E52B2A">
      <w:pPr>
        <w:widowControl w:val="0"/>
        <w:spacing w:after="0" w:line="240" w:lineRule="auto"/>
        <w:jc w:val="center"/>
        <w:rPr>
          <w:rFonts w:ascii="Times New Roman" w:eastAsia="Times New Roman" w:hAnsi="Times New Roman" w:cs="Times New Roman"/>
          <w:color w:val="000000"/>
          <w:sz w:val="28"/>
          <w:szCs w:val="28"/>
          <w:lang w:eastAsia="ru-RU"/>
        </w:rPr>
      </w:pPr>
    </w:p>
    <w:tbl>
      <w:tblPr>
        <w:tblpPr w:leftFromText="180" w:rightFromText="180" w:vertAnchor="page" w:horzAnchor="page" w:tblpX="1" w:tblpY="4171"/>
        <w:tblW w:w="14855" w:type="dxa"/>
        <w:tblLayout w:type="fixed"/>
        <w:tblCellMar>
          <w:top w:w="102" w:type="dxa"/>
          <w:left w:w="62" w:type="dxa"/>
          <w:bottom w:w="102" w:type="dxa"/>
          <w:right w:w="62" w:type="dxa"/>
        </w:tblCellMar>
        <w:tblLook w:val="0000" w:firstRow="0" w:lastRow="0" w:firstColumn="0" w:lastColumn="0" w:noHBand="0" w:noVBand="0"/>
      </w:tblPr>
      <w:tblGrid>
        <w:gridCol w:w="567"/>
        <w:gridCol w:w="1587"/>
        <w:gridCol w:w="2382"/>
        <w:gridCol w:w="2952"/>
        <w:gridCol w:w="2435"/>
        <w:gridCol w:w="2410"/>
        <w:gridCol w:w="2522"/>
      </w:tblGrid>
      <w:tr w:rsidR="00E52B2A" w:rsidRPr="00E52B2A" w:rsidTr="00E52B2A">
        <w:tc>
          <w:tcPr>
            <w:tcW w:w="567"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color w:val="000000"/>
                <w:sz w:val="28"/>
                <w:szCs w:val="28"/>
                <w:lang w:eastAsia="ru-RU"/>
              </w:rPr>
            </w:pPr>
            <w:r w:rsidRPr="00E52B2A">
              <w:rPr>
                <w:rFonts w:ascii="Times New Roman" w:eastAsia="Times New Roman" w:hAnsi="Times New Roman" w:cs="Times New Roman"/>
                <w:color w:val="000000"/>
                <w:sz w:val="28"/>
                <w:szCs w:val="28"/>
                <w:lang w:eastAsia="ru-RU"/>
              </w:rPr>
              <w:t>№</w:t>
            </w:r>
          </w:p>
          <w:p w:rsidR="00E52B2A" w:rsidRPr="00E52B2A" w:rsidRDefault="00E52B2A" w:rsidP="00E52B2A">
            <w:pPr>
              <w:widowControl w:val="0"/>
              <w:spacing w:after="0" w:line="240" w:lineRule="auto"/>
              <w:jc w:val="center"/>
              <w:rPr>
                <w:rFonts w:ascii="Times New Roman" w:eastAsia="Times New Roman" w:hAnsi="Times New Roman" w:cs="Times New Roman"/>
                <w:color w:val="000000"/>
                <w:sz w:val="28"/>
                <w:szCs w:val="28"/>
                <w:lang w:eastAsia="ru-RU"/>
              </w:rPr>
            </w:pPr>
            <w:r w:rsidRPr="00E52B2A">
              <w:rPr>
                <w:rFonts w:ascii="Times New Roman" w:eastAsia="Times New Roman" w:hAnsi="Times New Roman" w:cs="Times New Roman"/>
                <w:bCs/>
                <w:color w:val="000000"/>
                <w:sz w:val="28"/>
                <w:szCs w:val="28"/>
                <w:lang w:eastAsia="ru-RU"/>
              </w:rPr>
              <w:t>п/п</w:t>
            </w:r>
          </w:p>
        </w:tc>
        <w:tc>
          <w:tcPr>
            <w:tcW w:w="1587"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color w:val="000000"/>
                <w:sz w:val="28"/>
                <w:szCs w:val="28"/>
                <w:lang w:eastAsia="ru-RU"/>
              </w:rPr>
            </w:pPr>
            <w:r w:rsidRPr="00E52B2A">
              <w:rPr>
                <w:rFonts w:ascii="Times New Roman" w:eastAsia="Times New Roman" w:hAnsi="Times New Roman" w:cs="Times New Roman"/>
                <w:color w:val="000000"/>
                <w:sz w:val="28"/>
                <w:szCs w:val="28"/>
                <w:lang w:eastAsia="ru-RU"/>
              </w:rPr>
              <w:t>Дата и время поступления сообщения</w:t>
            </w:r>
            <w:r w:rsidRPr="00E52B2A">
              <w:rPr>
                <w:rFonts w:ascii="Times New Roman" w:eastAsia="Times New Roman" w:hAnsi="Times New Roman" w:cs="Times New Roman"/>
                <w:bCs/>
                <w:color w:val="000000"/>
                <w:sz w:val="28"/>
                <w:szCs w:val="28"/>
                <w:lang w:eastAsia="ru-RU"/>
              </w:rPr>
              <w:t xml:space="preserve"> </w:t>
            </w:r>
          </w:p>
        </w:tc>
        <w:tc>
          <w:tcPr>
            <w:tcW w:w="2382"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color w:val="000000"/>
                <w:sz w:val="28"/>
                <w:szCs w:val="28"/>
                <w:lang w:eastAsia="ru-RU"/>
              </w:rPr>
            </w:pPr>
            <w:r w:rsidRPr="00E52B2A">
              <w:rPr>
                <w:rFonts w:ascii="Times New Roman" w:eastAsia="Times New Roman" w:hAnsi="Times New Roman" w:cs="Times New Roman"/>
                <w:bCs/>
                <w:color w:val="000000"/>
                <w:sz w:val="28"/>
                <w:szCs w:val="28"/>
                <w:lang w:eastAsia="ru-RU"/>
              </w:rPr>
              <w:t>Ф.И.О. (последнее – при наличии), должность муниципального служащего, направившего сообщение</w:t>
            </w:r>
          </w:p>
        </w:tc>
        <w:tc>
          <w:tcPr>
            <w:tcW w:w="2952"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color w:val="000000"/>
                <w:sz w:val="28"/>
                <w:szCs w:val="28"/>
                <w:lang w:eastAsia="ru-RU"/>
              </w:rPr>
            </w:pPr>
            <w:r w:rsidRPr="00E52B2A">
              <w:rPr>
                <w:rFonts w:ascii="Times New Roman" w:eastAsia="Times New Roman" w:hAnsi="Times New Roman" w:cs="Times New Roman"/>
                <w:color w:val="000000"/>
                <w:sz w:val="28"/>
                <w:szCs w:val="28"/>
                <w:lang w:eastAsia="ru-RU"/>
              </w:rPr>
              <w:t>Краткое изложение содержания сообщения</w:t>
            </w:r>
          </w:p>
        </w:tc>
        <w:tc>
          <w:tcPr>
            <w:tcW w:w="2435"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color w:val="000000"/>
                <w:sz w:val="28"/>
                <w:szCs w:val="28"/>
                <w:lang w:eastAsia="ru-RU"/>
              </w:rPr>
            </w:pPr>
            <w:r w:rsidRPr="00E52B2A">
              <w:rPr>
                <w:rFonts w:ascii="Times New Roman" w:eastAsia="Times New Roman" w:hAnsi="Times New Roman" w:cs="Times New Roman"/>
                <w:bCs/>
                <w:color w:val="000000"/>
                <w:sz w:val="28"/>
                <w:szCs w:val="28"/>
                <w:lang w:eastAsia="ru-RU"/>
              </w:rPr>
              <w:t xml:space="preserve">Ф.И.О. (последнее – при наличии), должность и подпись лица, принявшего сообщение </w:t>
            </w:r>
          </w:p>
        </w:tc>
        <w:tc>
          <w:tcPr>
            <w:tcW w:w="2410"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color w:val="000000"/>
                <w:sz w:val="28"/>
                <w:szCs w:val="28"/>
                <w:lang w:eastAsia="ru-RU"/>
              </w:rPr>
            </w:pPr>
            <w:r w:rsidRPr="00E52B2A">
              <w:rPr>
                <w:rFonts w:ascii="Times New Roman" w:eastAsia="Times New Roman" w:hAnsi="Times New Roman" w:cs="Times New Roman"/>
                <w:bCs/>
                <w:color w:val="000000"/>
                <w:sz w:val="28"/>
                <w:szCs w:val="28"/>
                <w:lang w:eastAsia="ru-RU"/>
              </w:rPr>
              <w:t>Сведения о принятом по сообщению решении с указанием даты принятия решения</w:t>
            </w:r>
          </w:p>
        </w:tc>
        <w:tc>
          <w:tcPr>
            <w:tcW w:w="2522"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color w:val="000000"/>
                <w:sz w:val="28"/>
                <w:szCs w:val="28"/>
                <w:lang w:eastAsia="ru-RU"/>
              </w:rPr>
            </w:pPr>
            <w:r w:rsidRPr="00E52B2A">
              <w:rPr>
                <w:rFonts w:ascii="Times New Roman" w:eastAsia="Times New Roman" w:hAnsi="Times New Roman" w:cs="Times New Roman"/>
                <w:color w:val="000000"/>
                <w:sz w:val="28"/>
                <w:szCs w:val="28"/>
                <w:lang w:eastAsia="ru-RU"/>
              </w:rPr>
              <w:t>Подпись муниципального служащего в получении копии сообщения с резолюцией руководителя органа местного самоуправления</w:t>
            </w:r>
          </w:p>
        </w:tc>
      </w:tr>
      <w:tr w:rsidR="00E52B2A" w:rsidRPr="00E52B2A" w:rsidTr="00E52B2A">
        <w:tc>
          <w:tcPr>
            <w:tcW w:w="567"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color w:val="000000"/>
                <w:sz w:val="28"/>
                <w:szCs w:val="28"/>
                <w:lang w:eastAsia="ru-RU"/>
              </w:rPr>
            </w:pPr>
            <w:r w:rsidRPr="00E52B2A">
              <w:rPr>
                <w:rFonts w:ascii="Times New Roman" w:eastAsia="Times New Roman" w:hAnsi="Times New Roman" w:cs="Times New Roman"/>
                <w:color w:val="000000"/>
                <w:sz w:val="28"/>
                <w:szCs w:val="28"/>
                <w:lang w:eastAsia="ru-RU"/>
              </w:rPr>
              <w:t>1</w:t>
            </w:r>
          </w:p>
        </w:tc>
        <w:tc>
          <w:tcPr>
            <w:tcW w:w="1587"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bCs/>
                <w:color w:val="000000"/>
                <w:sz w:val="28"/>
                <w:szCs w:val="28"/>
                <w:lang w:eastAsia="ru-RU"/>
              </w:rPr>
            </w:pPr>
            <w:r w:rsidRPr="00E52B2A">
              <w:rPr>
                <w:rFonts w:ascii="Times New Roman" w:eastAsia="Times New Roman" w:hAnsi="Times New Roman" w:cs="Times New Roman"/>
                <w:bCs/>
                <w:color w:val="000000"/>
                <w:sz w:val="28"/>
                <w:szCs w:val="28"/>
                <w:lang w:eastAsia="ru-RU"/>
              </w:rPr>
              <w:t>2</w:t>
            </w:r>
          </w:p>
        </w:tc>
        <w:tc>
          <w:tcPr>
            <w:tcW w:w="2382"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bCs/>
                <w:color w:val="000000"/>
                <w:sz w:val="28"/>
                <w:szCs w:val="28"/>
                <w:lang w:eastAsia="ru-RU"/>
              </w:rPr>
            </w:pPr>
            <w:r w:rsidRPr="00E52B2A">
              <w:rPr>
                <w:rFonts w:ascii="Times New Roman" w:eastAsia="Times New Roman" w:hAnsi="Times New Roman" w:cs="Times New Roman"/>
                <w:bCs/>
                <w:color w:val="000000"/>
                <w:sz w:val="28"/>
                <w:szCs w:val="28"/>
                <w:lang w:eastAsia="ru-RU"/>
              </w:rPr>
              <w:t>3</w:t>
            </w:r>
          </w:p>
        </w:tc>
        <w:tc>
          <w:tcPr>
            <w:tcW w:w="2952"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bCs/>
                <w:color w:val="000000"/>
                <w:sz w:val="28"/>
                <w:szCs w:val="28"/>
                <w:lang w:eastAsia="ru-RU"/>
              </w:rPr>
            </w:pPr>
            <w:r w:rsidRPr="00E52B2A">
              <w:rPr>
                <w:rFonts w:ascii="Times New Roman" w:eastAsia="Times New Roman" w:hAnsi="Times New Roman" w:cs="Times New Roman"/>
                <w:bCs/>
                <w:color w:val="000000"/>
                <w:sz w:val="28"/>
                <w:szCs w:val="28"/>
                <w:lang w:eastAsia="ru-RU"/>
              </w:rPr>
              <w:t>4</w:t>
            </w:r>
          </w:p>
        </w:tc>
        <w:tc>
          <w:tcPr>
            <w:tcW w:w="2435"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bCs/>
                <w:color w:val="000000"/>
                <w:sz w:val="28"/>
                <w:szCs w:val="28"/>
                <w:lang w:eastAsia="ru-RU"/>
              </w:rPr>
            </w:pPr>
            <w:r w:rsidRPr="00E52B2A">
              <w:rPr>
                <w:rFonts w:ascii="Times New Roman" w:eastAsia="Times New Roman" w:hAnsi="Times New Roman" w:cs="Times New Roman"/>
                <w:bCs/>
                <w:color w:val="000000"/>
                <w:sz w:val="28"/>
                <w:szCs w:val="28"/>
                <w:lang w:eastAsia="ru-RU"/>
              </w:rPr>
              <w:t>5</w:t>
            </w:r>
          </w:p>
        </w:tc>
        <w:tc>
          <w:tcPr>
            <w:tcW w:w="2410"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bCs/>
                <w:color w:val="000000"/>
                <w:sz w:val="28"/>
                <w:szCs w:val="28"/>
                <w:lang w:eastAsia="ru-RU"/>
              </w:rPr>
            </w:pPr>
            <w:r w:rsidRPr="00E52B2A">
              <w:rPr>
                <w:rFonts w:ascii="Times New Roman" w:eastAsia="Times New Roman" w:hAnsi="Times New Roman" w:cs="Times New Roman"/>
                <w:bCs/>
                <w:color w:val="000000"/>
                <w:sz w:val="28"/>
                <w:szCs w:val="28"/>
                <w:lang w:eastAsia="ru-RU"/>
              </w:rPr>
              <w:t>6</w:t>
            </w:r>
          </w:p>
        </w:tc>
        <w:tc>
          <w:tcPr>
            <w:tcW w:w="2522"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bCs/>
                <w:color w:val="000000"/>
                <w:sz w:val="28"/>
                <w:szCs w:val="28"/>
                <w:lang w:eastAsia="ru-RU"/>
              </w:rPr>
            </w:pPr>
            <w:r w:rsidRPr="00E52B2A">
              <w:rPr>
                <w:rFonts w:ascii="Times New Roman" w:eastAsia="Times New Roman" w:hAnsi="Times New Roman" w:cs="Times New Roman"/>
                <w:bCs/>
                <w:color w:val="000000"/>
                <w:sz w:val="28"/>
                <w:szCs w:val="28"/>
                <w:lang w:eastAsia="ru-RU"/>
              </w:rPr>
              <w:t>7</w:t>
            </w:r>
          </w:p>
        </w:tc>
      </w:tr>
      <w:tr w:rsidR="00E52B2A" w:rsidRPr="00E52B2A" w:rsidTr="00E52B2A">
        <w:tc>
          <w:tcPr>
            <w:tcW w:w="567"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color w:val="000000"/>
                <w:sz w:val="28"/>
                <w:szCs w:val="28"/>
                <w:lang w:eastAsia="ru-RU"/>
              </w:rPr>
            </w:pPr>
          </w:p>
        </w:tc>
        <w:tc>
          <w:tcPr>
            <w:tcW w:w="1587"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bCs/>
                <w:color w:val="000000"/>
                <w:sz w:val="28"/>
                <w:szCs w:val="28"/>
                <w:lang w:eastAsia="ru-RU"/>
              </w:rPr>
            </w:pPr>
          </w:p>
        </w:tc>
        <w:tc>
          <w:tcPr>
            <w:tcW w:w="2382"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bCs/>
                <w:color w:val="000000"/>
                <w:sz w:val="28"/>
                <w:szCs w:val="28"/>
                <w:lang w:eastAsia="ru-RU"/>
              </w:rPr>
            </w:pPr>
          </w:p>
        </w:tc>
        <w:tc>
          <w:tcPr>
            <w:tcW w:w="2952"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bCs/>
                <w:color w:val="000000"/>
                <w:sz w:val="28"/>
                <w:szCs w:val="28"/>
                <w:lang w:eastAsia="ru-RU"/>
              </w:rPr>
            </w:pPr>
          </w:p>
        </w:tc>
        <w:tc>
          <w:tcPr>
            <w:tcW w:w="2435"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bCs/>
                <w:color w:val="00000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bCs/>
                <w:color w:val="000000"/>
                <w:sz w:val="28"/>
                <w:szCs w:val="28"/>
                <w:lang w:eastAsia="ru-RU"/>
              </w:rPr>
            </w:pPr>
          </w:p>
        </w:tc>
        <w:tc>
          <w:tcPr>
            <w:tcW w:w="2522" w:type="dxa"/>
            <w:tcBorders>
              <w:top w:val="single" w:sz="4" w:space="0" w:color="auto"/>
              <w:left w:val="single" w:sz="4" w:space="0" w:color="auto"/>
              <w:bottom w:val="single" w:sz="4" w:space="0" w:color="auto"/>
              <w:right w:val="single" w:sz="4" w:space="0" w:color="auto"/>
            </w:tcBorders>
          </w:tcPr>
          <w:p w:rsidR="00E52B2A" w:rsidRPr="00E52B2A" w:rsidRDefault="00E52B2A" w:rsidP="00E52B2A">
            <w:pPr>
              <w:widowControl w:val="0"/>
              <w:spacing w:after="0" w:line="240" w:lineRule="auto"/>
              <w:jc w:val="center"/>
              <w:rPr>
                <w:rFonts w:ascii="Times New Roman" w:eastAsia="Times New Roman" w:hAnsi="Times New Roman" w:cs="Times New Roman"/>
                <w:bCs/>
                <w:color w:val="000000"/>
                <w:sz w:val="28"/>
                <w:szCs w:val="28"/>
                <w:lang w:eastAsia="ru-RU"/>
              </w:rPr>
            </w:pPr>
          </w:p>
        </w:tc>
      </w:tr>
    </w:tbl>
    <w:p w:rsidR="00C61F6F" w:rsidRDefault="00C61F6F" w:rsidP="00E52B2A">
      <w:pPr>
        <w:widowControl w:val="0"/>
        <w:spacing w:after="0" w:line="240" w:lineRule="auto"/>
        <w:jc w:val="center"/>
        <w:rPr>
          <w:rFonts w:ascii="Times New Roman" w:eastAsia="Times New Roman" w:hAnsi="Times New Roman" w:cs="Times New Roman"/>
          <w:color w:val="000000"/>
          <w:sz w:val="28"/>
          <w:szCs w:val="28"/>
          <w:lang w:eastAsia="ru-RU"/>
        </w:rPr>
      </w:pPr>
    </w:p>
    <w:p w:rsidR="00C61F6F" w:rsidRPr="00C61F6F" w:rsidRDefault="00C61F6F" w:rsidP="00C61F6F">
      <w:pPr>
        <w:rPr>
          <w:rFonts w:ascii="Times New Roman" w:eastAsia="Times New Roman" w:hAnsi="Times New Roman" w:cs="Times New Roman"/>
          <w:sz w:val="28"/>
          <w:szCs w:val="28"/>
          <w:lang w:eastAsia="ru-RU"/>
        </w:rPr>
      </w:pPr>
    </w:p>
    <w:p w:rsidR="00C61F6F" w:rsidRPr="00C61F6F" w:rsidRDefault="00C61F6F" w:rsidP="00C61F6F">
      <w:pPr>
        <w:rPr>
          <w:rFonts w:ascii="Times New Roman" w:eastAsia="Times New Roman" w:hAnsi="Times New Roman" w:cs="Times New Roman"/>
          <w:sz w:val="28"/>
          <w:szCs w:val="28"/>
          <w:lang w:eastAsia="ru-RU"/>
        </w:rPr>
      </w:pPr>
    </w:p>
    <w:p w:rsidR="00C61F6F" w:rsidRPr="00C61F6F" w:rsidRDefault="00C61F6F" w:rsidP="00C61F6F">
      <w:pPr>
        <w:rPr>
          <w:rFonts w:ascii="Times New Roman" w:eastAsia="Times New Roman" w:hAnsi="Times New Roman" w:cs="Times New Roman"/>
          <w:sz w:val="28"/>
          <w:szCs w:val="28"/>
          <w:lang w:eastAsia="ru-RU"/>
        </w:rPr>
      </w:pPr>
    </w:p>
    <w:p w:rsidR="00C61F6F" w:rsidRPr="00C61F6F" w:rsidRDefault="00C61F6F" w:rsidP="00C61F6F">
      <w:pPr>
        <w:rPr>
          <w:rFonts w:ascii="Times New Roman" w:eastAsia="Times New Roman" w:hAnsi="Times New Roman" w:cs="Times New Roman"/>
          <w:sz w:val="28"/>
          <w:szCs w:val="28"/>
          <w:lang w:eastAsia="ru-RU"/>
        </w:rPr>
      </w:pPr>
    </w:p>
    <w:p w:rsidR="00C61F6F" w:rsidRDefault="00C61F6F" w:rsidP="00C61F6F">
      <w:pPr>
        <w:tabs>
          <w:tab w:val="left" w:pos="888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C61F6F" w:rsidRDefault="00C61F6F" w:rsidP="00C61F6F">
      <w:pPr>
        <w:tabs>
          <w:tab w:val="left" w:pos="8880"/>
        </w:tabs>
        <w:rPr>
          <w:rFonts w:ascii="Times New Roman" w:eastAsia="Times New Roman" w:hAnsi="Times New Roman" w:cs="Times New Roman"/>
          <w:sz w:val="28"/>
          <w:szCs w:val="28"/>
          <w:lang w:eastAsia="ru-RU"/>
        </w:rPr>
      </w:pPr>
    </w:p>
    <w:p w:rsidR="00C61F6F" w:rsidRDefault="00C61F6F" w:rsidP="00C61F6F">
      <w:pPr>
        <w:tabs>
          <w:tab w:val="left" w:pos="8880"/>
        </w:tabs>
        <w:rPr>
          <w:rFonts w:ascii="Times New Roman" w:eastAsia="Times New Roman" w:hAnsi="Times New Roman" w:cs="Times New Roman"/>
          <w:sz w:val="28"/>
          <w:szCs w:val="28"/>
          <w:lang w:eastAsia="ru-RU"/>
        </w:rPr>
      </w:pPr>
    </w:p>
    <w:p w:rsidR="00C61F6F" w:rsidRDefault="00C61F6F" w:rsidP="00C61F6F">
      <w:pPr>
        <w:tabs>
          <w:tab w:val="left" w:pos="8880"/>
        </w:tabs>
        <w:rPr>
          <w:rFonts w:ascii="Times New Roman" w:eastAsia="Times New Roman" w:hAnsi="Times New Roman" w:cs="Times New Roman"/>
          <w:sz w:val="28"/>
          <w:szCs w:val="28"/>
          <w:lang w:eastAsia="ru-RU"/>
        </w:rPr>
      </w:pPr>
    </w:p>
    <w:p w:rsidR="00C61F6F" w:rsidRDefault="00C61F6F" w:rsidP="00C61F6F">
      <w:pPr>
        <w:tabs>
          <w:tab w:val="left" w:pos="8880"/>
        </w:tabs>
        <w:rPr>
          <w:rFonts w:ascii="Times New Roman" w:eastAsia="Times New Roman" w:hAnsi="Times New Roman" w:cs="Times New Roman"/>
          <w:sz w:val="28"/>
          <w:szCs w:val="28"/>
          <w:lang w:eastAsia="ru-RU"/>
        </w:rPr>
      </w:pPr>
    </w:p>
    <w:p w:rsidR="00C61F6F" w:rsidRDefault="00C61F6F" w:rsidP="00C61F6F">
      <w:pPr>
        <w:tabs>
          <w:tab w:val="left" w:pos="8880"/>
        </w:tabs>
        <w:rPr>
          <w:rFonts w:ascii="Times New Roman" w:eastAsia="Times New Roman" w:hAnsi="Times New Roman" w:cs="Times New Roman"/>
          <w:sz w:val="28"/>
          <w:szCs w:val="28"/>
          <w:lang w:eastAsia="ru-RU"/>
        </w:rPr>
      </w:pPr>
    </w:p>
    <w:p w:rsidR="00C61F6F" w:rsidRDefault="00C61F6F" w:rsidP="00C61F6F">
      <w:pPr>
        <w:tabs>
          <w:tab w:val="left" w:pos="8880"/>
        </w:tabs>
        <w:rPr>
          <w:rFonts w:ascii="Times New Roman" w:eastAsia="Times New Roman" w:hAnsi="Times New Roman" w:cs="Times New Roman"/>
          <w:sz w:val="28"/>
          <w:szCs w:val="28"/>
          <w:lang w:eastAsia="ru-RU"/>
        </w:rPr>
      </w:pPr>
    </w:p>
    <w:p w:rsidR="00C61F6F" w:rsidRDefault="00C61F6F" w:rsidP="00C61F6F">
      <w:pPr>
        <w:tabs>
          <w:tab w:val="left" w:pos="8880"/>
        </w:tabs>
        <w:rPr>
          <w:rFonts w:ascii="Times New Roman" w:eastAsia="Times New Roman" w:hAnsi="Times New Roman" w:cs="Times New Roman"/>
          <w:sz w:val="28"/>
          <w:szCs w:val="28"/>
          <w:lang w:eastAsia="ru-RU"/>
        </w:rPr>
      </w:pPr>
    </w:p>
    <w:p w:rsidR="00C61F6F" w:rsidRPr="00C61F6F" w:rsidRDefault="00C61F6F" w:rsidP="00C61F6F">
      <w:pPr>
        <w:tabs>
          <w:tab w:val="left" w:pos="8880"/>
        </w:tabs>
        <w:rPr>
          <w:rFonts w:ascii="Times New Roman" w:eastAsia="Times New Roman" w:hAnsi="Times New Roman" w:cs="Times New Roman"/>
          <w:sz w:val="28"/>
          <w:szCs w:val="28"/>
          <w:lang w:eastAsia="ru-RU"/>
        </w:rPr>
      </w:pPr>
    </w:p>
    <w:p w:rsidR="00C61F6F" w:rsidRPr="00C61F6F" w:rsidRDefault="00C61F6F" w:rsidP="00C61F6F">
      <w:pPr>
        <w:rPr>
          <w:rFonts w:ascii="Times New Roman" w:eastAsia="Times New Roman" w:hAnsi="Times New Roman" w:cs="Times New Roman"/>
          <w:sz w:val="28"/>
          <w:szCs w:val="28"/>
          <w:lang w:eastAsia="ru-RU"/>
        </w:rPr>
      </w:pPr>
    </w:p>
    <w:p w:rsidR="0002079C" w:rsidRPr="00C61F6F" w:rsidRDefault="0002079C" w:rsidP="00C61F6F">
      <w:pPr>
        <w:rPr>
          <w:rFonts w:ascii="Times New Roman" w:eastAsia="Times New Roman" w:hAnsi="Times New Roman" w:cs="Times New Roman"/>
          <w:sz w:val="28"/>
          <w:szCs w:val="28"/>
          <w:lang w:eastAsia="ru-RU"/>
        </w:rPr>
      </w:pPr>
    </w:p>
    <w:sectPr w:rsidR="0002079C" w:rsidRPr="00C61F6F" w:rsidSect="009C78CC">
      <w:headerReference w:type="default" r:id="rId8"/>
      <w:footerReference w:type="even" r:id="rId9"/>
      <w:footerReference w:type="default" r:id="rId10"/>
      <w:pgSz w:w="11906" w:h="16838"/>
      <w:pgMar w:top="851" w:right="567" w:bottom="79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102" w:rsidRDefault="00F15102" w:rsidP="0026027F">
      <w:pPr>
        <w:spacing w:after="0" w:line="240" w:lineRule="auto"/>
      </w:pPr>
      <w:r>
        <w:separator/>
      </w:r>
    </w:p>
  </w:endnote>
  <w:endnote w:type="continuationSeparator" w:id="0">
    <w:p w:rsidR="00F15102" w:rsidRDefault="00F15102"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B01" w:rsidRDefault="00A55B01" w:rsidP="0013770B">
    <w:pPr>
      <w:pStyle w:val="a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A55B01" w:rsidRDefault="00A55B01" w:rsidP="0013770B">
    <w:pPr>
      <w:pStyle w:val="a6"/>
      <w:ind w:right="360"/>
    </w:pPr>
  </w:p>
  <w:p w:rsidR="00D57CBB" w:rsidRDefault="00D57CB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B01" w:rsidRDefault="00A55B01">
    <w:pPr>
      <w:pStyle w:val="a6"/>
      <w:jc w:val="right"/>
    </w:pPr>
    <w:r>
      <w:fldChar w:fldCharType="begin"/>
    </w:r>
    <w:r>
      <w:instrText>PAGE   \* MERGEFORMAT</w:instrText>
    </w:r>
    <w:r>
      <w:fldChar w:fldCharType="separate"/>
    </w:r>
    <w:r w:rsidR="00296A6D">
      <w:rPr>
        <w:noProof/>
      </w:rPr>
      <w:t>8</w:t>
    </w:r>
    <w:r>
      <w:fldChar w:fldCharType="end"/>
    </w:r>
  </w:p>
  <w:p w:rsidR="00A55B01" w:rsidRDefault="00A55B01">
    <w:pPr>
      <w:pStyle w:val="a6"/>
    </w:pPr>
  </w:p>
  <w:p w:rsidR="00D57CBB" w:rsidRDefault="00D57CB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102" w:rsidRDefault="00F15102" w:rsidP="0026027F">
      <w:pPr>
        <w:spacing w:after="0" w:line="240" w:lineRule="auto"/>
      </w:pPr>
      <w:r>
        <w:separator/>
      </w:r>
    </w:p>
  </w:footnote>
  <w:footnote w:type="continuationSeparator" w:id="0">
    <w:p w:rsidR="00F15102" w:rsidRDefault="00F15102"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B01" w:rsidRDefault="00A55B01">
    <w:pPr>
      <w:pStyle w:val="a4"/>
      <w:jc w:val="center"/>
    </w:pPr>
    <w:r>
      <w:fldChar w:fldCharType="begin"/>
    </w:r>
    <w:r>
      <w:instrText xml:space="preserve"> PAGE   \* MERGEFORMAT </w:instrText>
    </w:r>
    <w:r>
      <w:fldChar w:fldCharType="separate"/>
    </w:r>
    <w:r w:rsidR="00296A6D">
      <w:rPr>
        <w:noProof/>
      </w:rPr>
      <w:t>8</w:t>
    </w:r>
    <w:r>
      <w:fldChar w:fldCharType="end"/>
    </w:r>
  </w:p>
  <w:p w:rsidR="00A55B01" w:rsidRDefault="00A55B01">
    <w:pPr>
      <w:pStyle w:val="a4"/>
    </w:pPr>
  </w:p>
  <w:p w:rsidR="00D57CBB" w:rsidRDefault="00D57CB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C7A6B4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A14F37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A02AD1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152E2A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C02F0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2A4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8C3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A20C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7CD9E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E1CF4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766BDF"/>
    <w:multiLevelType w:val="hybridMultilevel"/>
    <w:tmpl w:val="1EEC9004"/>
    <w:lvl w:ilvl="0" w:tplc="828A54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31F77D95"/>
    <w:multiLevelType w:val="hybridMultilevel"/>
    <w:tmpl w:val="02061BB8"/>
    <w:lvl w:ilvl="0" w:tplc="73A0223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3A9A69BC"/>
    <w:multiLevelType w:val="hybridMultilevel"/>
    <w:tmpl w:val="FF922172"/>
    <w:lvl w:ilvl="0" w:tplc="86A4BA2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D3140FB"/>
    <w:multiLevelType w:val="hybridMultilevel"/>
    <w:tmpl w:val="FAB6A59E"/>
    <w:lvl w:ilvl="0" w:tplc="F0FA4DCC">
      <w:start w:val="1"/>
      <w:numFmt w:val="decimal"/>
      <w:lvlText w:val="%1."/>
      <w:lvlJc w:val="left"/>
      <w:pPr>
        <w:ind w:left="720" w:hanging="360"/>
      </w:pPr>
      <w:rPr>
        <w:rFonts w:eastAsia="Calibri"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BB6BAE"/>
    <w:multiLevelType w:val="hybridMultilevel"/>
    <w:tmpl w:val="97868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2082A6F"/>
    <w:multiLevelType w:val="hybridMultilevel"/>
    <w:tmpl w:val="D21870F0"/>
    <w:lvl w:ilvl="0" w:tplc="B3402F7A">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700539BA"/>
    <w:multiLevelType w:val="hybridMultilevel"/>
    <w:tmpl w:val="A63CB74A"/>
    <w:lvl w:ilvl="0" w:tplc="61DA50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755E63E2"/>
    <w:multiLevelType w:val="multilevel"/>
    <w:tmpl w:val="3F784792"/>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8"/>
  </w:num>
  <w:num w:numId="14">
    <w:abstractNumId w:val="11"/>
  </w:num>
  <w:num w:numId="15">
    <w:abstractNumId w:val="14"/>
  </w:num>
  <w:num w:numId="16">
    <w:abstractNumId w:val="13"/>
  </w:num>
  <w:num w:numId="17">
    <w:abstractNumId w:val="15"/>
  </w:num>
  <w:num w:numId="18">
    <w:abstractNumId w:val="17"/>
  </w:num>
  <w:num w:numId="19">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079C"/>
    <w:rsid w:val="00023085"/>
    <w:rsid w:val="00077AC0"/>
    <w:rsid w:val="00091EE0"/>
    <w:rsid w:val="000961DA"/>
    <w:rsid w:val="000A6001"/>
    <w:rsid w:val="000C364E"/>
    <w:rsid w:val="000C532A"/>
    <w:rsid w:val="0013770B"/>
    <w:rsid w:val="00141118"/>
    <w:rsid w:val="00175F89"/>
    <w:rsid w:val="00176CA2"/>
    <w:rsid w:val="0018139F"/>
    <w:rsid w:val="001942E9"/>
    <w:rsid w:val="001A60AA"/>
    <w:rsid w:val="001B0CEF"/>
    <w:rsid w:val="001B378C"/>
    <w:rsid w:val="001C2C0F"/>
    <w:rsid w:val="001D0BA8"/>
    <w:rsid w:val="001E4704"/>
    <w:rsid w:val="001E7672"/>
    <w:rsid w:val="002356C1"/>
    <w:rsid w:val="0026027F"/>
    <w:rsid w:val="00294203"/>
    <w:rsid w:val="00296A6D"/>
    <w:rsid w:val="002A2CC4"/>
    <w:rsid w:val="002E0034"/>
    <w:rsid w:val="003268D5"/>
    <w:rsid w:val="00341275"/>
    <w:rsid w:val="003B21CD"/>
    <w:rsid w:val="003C5332"/>
    <w:rsid w:val="00433BD0"/>
    <w:rsid w:val="004852E8"/>
    <w:rsid w:val="004C6F04"/>
    <w:rsid w:val="004F42EE"/>
    <w:rsid w:val="004F465C"/>
    <w:rsid w:val="00512D98"/>
    <w:rsid w:val="00534B4D"/>
    <w:rsid w:val="0053683A"/>
    <w:rsid w:val="00537062"/>
    <w:rsid w:val="00561638"/>
    <w:rsid w:val="005616C4"/>
    <w:rsid w:val="005909B0"/>
    <w:rsid w:val="005914DD"/>
    <w:rsid w:val="005A1263"/>
    <w:rsid w:val="005A5C2D"/>
    <w:rsid w:val="005B738D"/>
    <w:rsid w:val="005C5D46"/>
    <w:rsid w:val="005C7F5C"/>
    <w:rsid w:val="00600271"/>
    <w:rsid w:val="0060724E"/>
    <w:rsid w:val="00634569"/>
    <w:rsid w:val="006A20F7"/>
    <w:rsid w:val="006B1208"/>
    <w:rsid w:val="006F2BCD"/>
    <w:rsid w:val="006F612B"/>
    <w:rsid w:val="0075732C"/>
    <w:rsid w:val="0077502B"/>
    <w:rsid w:val="007B246C"/>
    <w:rsid w:val="007E361B"/>
    <w:rsid w:val="007F07BB"/>
    <w:rsid w:val="008460D1"/>
    <w:rsid w:val="00882868"/>
    <w:rsid w:val="008A22E4"/>
    <w:rsid w:val="008A2913"/>
    <w:rsid w:val="008A41D7"/>
    <w:rsid w:val="008C3299"/>
    <w:rsid w:val="009123BF"/>
    <w:rsid w:val="00915E66"/>
    <w:rsid w:val="0093694E"/>
    <w:rsid w:val="00954771"/>
    <w:rsid w:val="009C78CC"/>
    <w:rsid w:val="009E62F5"/>
    <w:rsid w:val="009F0637"/>
    <w:rsid w:val="00A04460"/>
    <w:rsid w:val="00A100A5"/>
    <w:rsid w:val="00A24EB2"/>
    <w:rsid w:val="00A44710"/>
    <w:rsid w:val="00A55B01"/>
    <w:rsid w:val="00A75D4D"/>
    <w:rsid w:val="00AC6AA5"/>
    <w:rsid w:val="00AF6A98"/>
    <w:rsid w:val="00B22B1A"/>
    <w:rsid w:val="00B61DED"/>
    <w:rsid w:val="00B80228"/>
    <w:rsid w:val="00B978CA"/>
    <w:rsid w:val="00BA43C5"/>
    <w:rsid w:val="00BC524D"/>
    <w:rsid w:val="00BE1D87"/>
    <w:rsid w:val="00C2128E"/>
    <w:rsid w:val="00C26087"/>
    <w:rsid w:val="00C61F6F"/>
    <w:rsid w:val="00C74A0E"/>
    <w:rsid w:val="00C75687"/>
    <w:rsid w:val="00CD1EBA"/>
    <w:rsid w:val="00CD3963"/>
    <w:rsid w:val="00D22BAD"/>
    <w:rsid w:val="00D47847"/>
    <w:rsid w:val="00D57CBB"/>
    <w:rsid w:val="00D6742B"/>
    <w:rsid w:val="00D6761E"/>
    <w:rsid w:val="00D70FF5"/>
    <w:rsid w:val="00D86402"/>
    <w:rsid w:val="00DC14BF"/>
    <w:rsid w:val="00DC1BBE"/>
    <w:rsid w:val="00E30946"/>
    <w:rsid w:val="00E52B2A"/>
    <w:rsid w:val="00E93923"/>
    <w:rsid w:val="00EA4633"/>
    <w:rsid w:val="00F15102"/>
    <w:rsid w:val="00F379AF"/>
    <w:rsid w:val="00F42366"/>
    <w:rsid w:val="00F56E34"/>
    <w:rsid w:val="00F62980"/>
    <w:rsid w:val="00F81B46"/>
    <w:rsid w:val="00FA1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61CF3"/>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27F"/>
    <w:pPr>
      <w:spacing w:after="200" w:line="276" w:lineRule="auto"/>
    </w:pPr>
  </w:style>
  <w:style w:type="paragraph" w:styleId="1">
    <w:name w:val="heading 1"/>
    <w:basedOn w:val="a"/>
    <w:next w:val="a"/>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A55B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27F"/>
    <w:pPr>
      <w:ind w:left="720"/>
      <w:contextualSpacing/>
    </w:pPr>
  </w:style>
  <w:style w:type="paragraph" w:styleId="a4">
    <w:name w:val="header"/>
    <w:basedOn w:val="a"/>
    <w:link w:val="a5"/>
    <w:uiPriority w:val="99"/>
    <w:unhideWhenUsed/>
    <w:rsid w:val="002602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027F"/>
  </w:style>
  <w:style w:type="paragraph" w:styleId="a6">
    <w:name w:val="footer"/>
    <w:basedOn w:val="a"/>
    <w:link w:val="a7"/>
    <w:uiPriority w:val="99"/>
    <w:unhideWhenUsed/>
    <w:rsid w:val="002602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27F"/>
  </w:style>
  <w:style w:type="numbering" w:customStyle="1" w:styleId="11">
    <w:name w:val="Нет списка1"/>
    <w:next w:val="a2"/>
    <w:uiPriority w:val="99"/>
    <w:semiHidden/>
    <w:unhideWhenUsed/>
    <w:rsid w:val="0026027F"/>
  </w:style>
  <w:style w:type="paragraph" w:styleId="a8">
    <w:name w:val="Document Map"/>
    <w:basedOn w:val="a"/>
    <w:link w:val="a9"/>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9">
    <w:name w:val="Схема документа Знак"/>
    <w:basedOn w:val="a0"/>
    <w:link w:val="a8"/>
    <w:uiPriority w:val="99"/>
    <w:rsid w:val="0026027F"/>
    <w:rPr>
      <w:rFonts w:ascii="Times New Roman" w:eastAsia="Times New Roman" w:hAnsi="Times New Roman" w:cs="Times New Roman"/>
      <w:sz w:val="2"/>
      <w:szCs w:val="20"/>
      <w:shd w:val="clear" w:color="auto" w:fill="000080"/>
      <w:lang w:val="x-none" w:eastAsia="x-none"/>
    </w:rPr>
  </w:style>
  <w:style w:type="paragraph" w:styleId="aa">
    <w:name w:val="Balloon Text"/>
    <w:basedOn w:val="a"/>
    <w:link w:val="ab"/>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b">
    <w:name w:val="Текст выноски Знак"/>
    <w:basedOn w:val="a0"/>
    <w:link w:val="aa"/>
    <w:uiPriority w:val="99"/>
    <w:semiHidden/>
    <w:rsid w:val="0026027F"/>
    <w:rPr>
      <w:rFonts w:ascii="Calibri" w:eastAsia="Times New Roman" w:hAnsi="Calibri" w:cs="Times New Roman"/>
      <w:sz w:val="16"/>
      <w:szCs w:val="16"/>
      <w:lang w:eastAsia="ru-RU"/>
    </w:rPr>
  </w:style>
  <w:style w:type="character" w:styleId="ac">
    <w:name w:val="Hyperlink"/>
    <w:uiPriority w:val="99"/>
    <w:unhideWhenUsed/>
    <w:rsid w:val="0026027F"/>
    <w:rPr>
      <w:color w:val="0000FF"/>
      <w:u w:val="single"/>
    </w:rPr>
  </w:style>
  <w:style w:type="paragraph" w:customStyle="1" w:styleId="ad">
    <w:basedOn w:val="a"/>
    <w:next w:val="ae"/>
    <w:link w:val="af"/>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link w:val="ad"/>
    <w:uiPriority w:val="10"/>
    <w:rsid w:val="0026027F"/>
    <w:rPr>
      <w:rFonts w:ascii="Times New Roman" w:hAnsi="Times New Roman"/>
      <w:sz w:val="28"/>
      <w:szCs w:val="24"/>
      <w:lang w:val="ru-RU" w:eastAsia="ru-RU"/>
    </w:rPr>
  </w:style>
  <w:style w:type="paragraph" w:styleId="af0">
    <w:name w:val="Body Text"/>
    <w:basedOn w:val="a"/>
    <w:link w:val="af1"/>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annotation reference"/>
    <w:uiPriority w:val="99"/>
    <w:unhideWhenUsed/>
    <w:rsid w:val="0026027F"/>
    <w:rPr>
      <w:sz w:val="16"/>
      <w:szCs w:val="16"/>
    </w:rPr>
  </w:style>
  <w:style w:type="paragraph" w:styleId="af3">
    <w:name w:val="annotation text"/>
    <w:basedOn w:val="a"/>
    <w:link w:val="af4"/>
    <w:uiPriority w:val="99"/>
    <w:unhideWhenUsed/>
    <w:rsid w:val="0026027F"/>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26027F"/>
    <w:rPr>
      <w:rFonts w:ascii="Calibri" w:eastAsia="Times New Roman" w:hAnsi="Calibri" w:cs="Times New Roman"/>
      <w:sz w:val="20"/>
      <w:szCs w:val="20"/>
      <w:lang w:eastAsia="ru-RU"/>
    </w:rPr>
  </w:style>
  <w:style w:type="paragraph" w:styleId="af5">
    <w:name w:val="annotation subject"/>
    <w:basedOn w:val="af3"/>
    <w:next w:val="af3"/>
    <w:link w:val="af6"/>
    <w:uiPriority w:val="99"/>
    <w:unhideWhenUsed/>
    <w:rsid w:val="0026027F"/>
    <w:rPr>
      <w:b/>
      <w:bCs/>
    </w:rPr>
  </w:style>
  <w:style w:type="character" w:customStyle="1" w:styleId="af6">
    <w:name w:val="Тема примечания Знак"/>
    <w:basedOn w:val="af4"/>
    <w:link w:val="af5"/>
    <w:uiPriority w:val="99"/>
    <w:rsid w:val="0026027F"/>
    <w:rPr>
      <w:rFonts w:ascii="Calibri" w:eastAsia="Times New Roman" w:hAnsi="Calibri" w:cs="Times New Roman"/>
      <w:b/>
      <w:bCs/>
      <w:sz w:val="20"/>
      <w:szCs w:val="20"/>
      <w:lang w:eastAsia="ru-RU"/>
    </w:rPr>
  </w:style>
  <w:style w:type="character" w:customStyle="1" w:styleId="af7">
    <w:name w:val="Заголовок Знак"/>
    <w:rsid w:val="0026027F"/>
    <w:rPr>
      <w:rFonts w:ascii="Times New Roman" w:eastAsia="Times New Roman" w:hAnsi="Times New Roman" w:cs="Times New Roman"/>
      <w:sz w:val="28"/>
      <w:szCs w:val="24"/>
      <w:lang w:eastAsia="ru-RU"/>
    </w:rPr>
  </w:style>
  <w:style w:type="paragraph" w:styleId="af8">
    <w:name w:val="Body Text Indent"/>
    <w:basedOn w:val="a"/>
    <w:link w:val="af9"/>
    <w:unhideWhenUsed/>
    <w:rsid w:val="0026027F"/>
    <w:pPr>
      <w:spacing w:after="120"/>
      <w:ind w:left="283"/>
    </w:pPr>
    <w:rPr>
      <w:rFonts w:ascii="Calibri" w:eastAsia="Times New Roman" w:hAnsi="Calibri" w:cs="Times New Roman"/>
      <w:lang w:eastAsia="ru-RU"/>
    </w:rPr>
  </w:style>
  <w:style w:type="character" w:customStyle="1" w:styleId="af9">
    <w:name w:val="Основной текст с отступом Знак"/>
    <w:basedOn w:val="a0"/>
    <w:link w:val="af8"/>
    <w:rsid w:val="0026027F"/>
    <w:rPr>
      <w:rFonts w:ascii="Calibri" w:eastAsia="Times New Roman" w:hAnsi="Calibri" w:cs="Times New Roman"/>
      <w:lang w:eastAsia="ru-RU"/>
    </w:rPr>
  </w:style>
  <w:style w:type="paragraph" w:styleId="ae">
    <w:name w:val="Title"/>
    <w:aliases w:val="Название"/>
    <w:basedOn w:val="a"/>
    <w:next w:val="a"/>
    <w:link w:val="12"/>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aliases w:val="Название Знак1"/>
    <w:basedOn w:val="a0"/>
    <w:link w:val="ae"/>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2"/>
    <w:uiPriority w:val="99"/>
    <w:semiHidden/>
    <w:unhideWhenUsed/>
    <w:rsid w:val="00433BD0"/>
  </w:style>
  <w:style w:type="paragraph" w:customStyle="1" w:styleId="afa">
    <w:basedOn w:val="a"/>
    <w:next w:val="ae"/>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2"/>
    <w:uiPriority w:val="99"/>
    <w:semiHidden/>
    <w:unhideWhenUsed/>
    <w:rsid w:val="006A20F7"/>
  </w:style>
  <w:style w:type="paragraph" w:customStyle="1" w:styleId="afb">
    <w:basedOn w:val="a"/>
    <w:next w:val="ae"/>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3770B"/>
    <w:rPr>
      <w:rFonts w:ascii="Cambria" w:eastAsia="Times New Roman" w:hAnsi="Cambria" w:cs="Times New Roman"/>
      <w:b/>
      <w:bCs/>
      <w:sz w:val="26"/>
      <w:szCs w:val="26"/>
      <w:lang w:eastAsia="ru-RU"/>
    </w:rPr>
  </w:style>
  <w:style w:type="numbering" w:customStyle="1" w:styleId="41">
    <w:name w:val="Нет списка4"/>
    <w:next w:val="a2"/>
    <w:uiPriority w:val="99"/>
    <w:semiHidden/>
    <w:unhideWhenUsed/>
    <w:rsid w:val="0013770B"/>
  </w:style>
  <w:style w:type="table" w:styleId="afc">
    <w:name w:val="Table Grid"/>
    <w:basedOn w:val="a1"/>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3770B"/>
    <w:rPr>
      <w:rFonts w:ascii="Times New Roman" w:eastAsia="Times New Roman" w:hAnsi="Times New Roman" w:cs="Times New Roman"/>
      <w:sz w:val="24"/>
      <w:szCs w:val="24"/>
      <w:lang w:eastAsia="ru-RU"/>
    </w:rPr>
  </w:style>
  <w:style w:type="paragraph" w:styleId="afd">
    <w:name w:val="Plain Text"/>
    <w:basedOn w:val="a"/>
    <w:link w:val="afe"/>
    <w:rsid w:val="0013770B"/>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0"/>
    <w:uiPriority w:val="99"/>
    <w:semiHidden/>
    <w:rsid w:val="0013770B"/>
    <w:rPr>
      <w:rFonts w:ascii="Calibri" w:eastAsia="Times New Roman" w:hAnsi="Calibri" w:cs="Times New Roman"/>
      <w:sz w:val="16"/>
      <w:szCs w:val="16"/>
      <w:lang w:eastAsia="ru-RU"/>
    </w:rPr>
  </w:style>
  <w:style w:type="character" w:customStyle="1" w:styleId="aff">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0">
    <w:name w:val="page number"/>
    <w:basedOn w:val="a0"/>
    <w:uiPriority w:val="99"/>
    <w:rsid w:val="0013770B"/>
  </w:style>
  <w:style w:type="paragraph" w:customStyle="1" w:styleId="consplustitle0">
    <w:name w:val="consplustitle"/>
    <w:basedOn w:val="a"/>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1">
    <w:name w:val="FollowedHyperlink"/>
    <w:uiPriority w:val="99"/>
    <w:unhideWhenUsed/>
    <w:rsid w:val="0013770B"/>
    <w:rPr>
      <w:color w:val="800080"/>
      <w:u w:val="single"/>
    </w:rPr>
  </w:style>
  <w:style w:type="paragraph" w:customStyle="1" w:styleId="14">
    <w:name w:val="Абзац списка1"/>
    <w:basedOn w:val="a"/>
    <w:rsid w:val="0013770B"/>
    <w:pPr>
      <w:ind w:left="720"/>
    </w:pPr>
    <w:rPr>
      <w:rFonts w:ascii="Calibri" w:eastAsia="Times New Roman" w:hAnsi="Calibri" w:cs="Times New Roman"/>
      <w:lang w:eastAsia="ru-RU"/>
    </w:rPr>
  </w:style>
  <w:style w:type="paragraph" w:styleId="24">
    <w:name w:val="Body Text 2"/>
    <w:basedOn w:val="a"/>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0"/>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2">
    <w:name w:val="footnote text"/>
    <w:basedOn w:val="a"/>
    <w:link w:val="aff3"/>
    <w:rsid w:val="0013770B"/>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rsid w:val="0013770B"/>
    <w:rPr>
      <w:rFonts w:ascii="Times New Roman" w:eastAsia="Times New Roman" w:hAnsi="Times New Roman" w:cs="Times New Roman"/>
      <w:sz w:val="20"/>
      <w:szCs w:val="20"/>
      <w:lang w:eastAsia="ru-RU"/>
    </w:rPr>
  </w:style>
  <w:style w:type="paragraph" w:customStyle="1" w:styleId="26">
    <w:name w:val="Абзац списка2"/>
    <w:basedOn w:val="a"/>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4"/>
    <w:rsid w:val="0013770B"/>
    <w:pPr>
      <w:widowControl w:val="0"/>
      <w:spacing w:after="220" w:line="216" w:lineRule="auto"/>
      <w:ind w:left="1800" w:right="-360" w:hanging="360"/>
    </w:pPr>
    <w:rPr>
      <w:sz w:val="20"/>
      <w:szCs w:val="20"/>
    </w:rPr>
  </w:style>
  <w:style w:type="paragraph" w:styleId="aff4">
    <w:name w:val="List"/>
    <w:basedOn w:val="a"/>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5"/>
    <w:rsid w:val="0013770B"/>
    <w:pPr>
      <w:widowControl w:val="0"/>
      <w:spacing w:after="220" w:line="216" w:lineRule="auto"/>
      <w:ind w:left="1920" w:right="720"/>
    </w:pPr>
    <w:rPr>
      <w:sz w:val="20"/>
      <w:szCs w:val="20"/>
    </w:rPr>
  </w:style>
  <w:style w:type="paragraph" w:styleId="aff5">
    <w:name w:val="List Continue"/>
    <w:basedOn w:val="a"/>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13770B"/>
    <w:rPr>
      <w:rFonts w:ascii="Times New Roman" w:eastAsia="Times New Roman" w:hAnsi="Times New Roman" w:cs="Times New Roman"/>
      <w:sz w:val="16"/>
      <w:szCs w:val="16"/>
      <w:lang w:eastAsia="ru-RU"/>
    </w:rPr>
  </w:style>
  <w:style w:type="paragraph" w:styleId="33">
    <w:name w:val="Body Text Indent 3"/>
    <w:basedOn w:val="a"/>
    <w:link w:val="32"/>
    <w:unhideWhenUsed/>
    <w:rsid w:val="0013770B"/>
    <w:pPr>
      <w:spacing w:after="120"/>
      <w:ind w:left="283"/>
    </w:pPr>
    <w:rPr>
      <w:sz w:val="16"/>
      <w:szCs w:val="16"/>
    </w:rPr>
  </w:style>
  <w:style w:type="character" w:customStyle="1" w:styleId="320">
    <w:name w:val="Основной текст с отступом 3 Знак2"/>
    <w:basedOn w:val="a0"/>
    <w:uiPriority w:val="99"/>
    <w:semiHidden/>
    <w:rsid w:val="0013770B"/>
    <w:rPr>
      <w:sz w:val="16"/>
      <w:szCs w:val="16"/>
    </w:rPr>
  </w:style>
  <w:style w:type="numbering" w:customStyle="1" w:styleId="50">
    <w:name w:val="Нет списка5"/>
    <w:next w:val="a2"/>
    <w:uiPriority w:val="99"/>
    <w:semiHidden/>
    <w:unhideWhenUsed/>
    <w:rsid w:val="00AF6A98"/>
  </w:style>
  <w:style w:type="numbering" w:customStyle="1" w:styleId="6">
    <w:name w:val="Нет списка6"/>
    <w:next w:val="a2"/>
    <w:uiPriority w:val="99"/>
    <w:semiHidden/>
    <w:unhideWhenUsed/>
    <w:rsid w:val="00023085"/>
  </w:style>
  <w:style w:type="paragraph" w:styleId="36">
    <w:name w:val="List 3"/>
    <w:basedOn w:val="a"/>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2"/>
    <w:uiPriority w:val="99"/>
    <w:semiHidden/>
    <w:unhideWhenUsed/>
    <w:rsid w:val="009C78CC"/>
  </w:style>
  <w:style w:type="paragraph" w:customStyle="1" w:styleId="msonormal0">
    <w:name w:val="msonormal"/>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Normal (Web)"/>
    <w:basedOn w:val="a"/>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
    <w:name w:val="Нет списка8"/>
    <w:next w:val="a2"/>
    <w:uiPriority w:val="99"/>
    <w:semiHidden/>
    <w:unhideWhenUsed/>
    <w:rsid w:val="00E93923"/>
  </w:style>
  <w:style w:type="character" w:customStyle="1" w:styleId="UnresolvedMention">
    <w:name w:val="Unresolved Mention"/>
    <w:basedOn w:val="a0"/>
    <w:uiPriority w:val="99"/>
    <w:semiHidden/>
    <w:unhideWhenUsed/>
    <w:rsid w:val="00E93923"/>
    <w:rPr>
      <w:color w:val="605E5C"/>
      <w:shd w:val="clear" w:color="auto" w:fill="E1DFDD"/>
    </w:rPr>
  </w:style>
  <w:style w:type="paragraph" w:customStyle="1" w:styleId="aff7">
    <w:name w:val="Знак"/>
    <w:basedOn w:val="a"/>
    <w:rsid w:val="005A5C2D"/>
    <w:pPr>
      <w:spacing w:after="160" w:line="240" w:lineRule="exact"/>
    </w:pPr>
    <w:rPr>
      <w:rFonts w:ascii="Verdana" w:eastAsia="Times New Roman" w:hAnsi="Verdana" w:cs="Verdana"/>
      <w:sz w:val="20"/>
      <w:szCs w:val="20"/>
      <w:lang w:val="en-US"/>
    </w:rPr>
  </w:style>
  <w:style w:type="character" w:customStyle="1" w:styleId="40">
    <w:name w:val="Заголовок 4 Знак"/>
    <w:basedOn w:val="a0"/>
    <w:link w:val="4"/>
    <w:uiPriority w:val="9"/>
    <w:semiHidden/>
    <w:rsid w:val="00A55B01"/>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671642293">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 w:id="211983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2158</Words>
  <Characters>12301</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7</cp:revision>
  <cp:lastPrinted>2023-07-04T06:34:00Z</cp:lastPrinted>
  <dcterms:created xsi:type="dcterms:W3CDTF">2023-07-17T06:55:00Z</dcterms:created>
  <dcterms:modified xsi:type="dcterms:W3CDTF">2023-08-01T08:12:00Z</dcterms:modified>
</cp:coreProperties>
</file>